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7BD" w:rsidRPr="00EE388C" w:rsidRDefault="006A2B7C" w:rsidP="000607BD">
      <w:pPr>
        <w:spacing w:after="0" w:line="259" w:lineRule="auto"/>
        <w:ind w:left="0" w:firstLine="0"/>
        <w:rPr>
          <w:color w:val="auto"/>
          <w:sz w:val="23"/>
          <w:szCs w:val="23"/>
        </w:rPr>
      </w:pPr>
      <w:bookmarkStart w:id="0" w:name="_GoBack"/>
      <w:bookmarkEnd w:id="0"/>
      <w:r w:rsidRPr="00EE388C">
        <w:rPr>
          <w:noProof/>
          <w:color w:val="auto"/>
          <w:sz w:val="23"/>
          <w:szCs w:val="23"/>
        </w:rPr>
        <w:drawing>
          <wp:anchor distT="0" distB="0" distL="114300" distR="114300" simplePos="0" relativeHeight="251679744" behindDoc="0" locked="0" layoutInCell="1" allowOverlap="1">
            <wp:simplePos x="0" y="0"/>
            <wp:positionH relativeFrom="column">
              <wp:posOffset>5607050</wp:posOffset>
            </wp:positionH>
            <wp:positionV relativeFrom="paragraph">
              <wp:posOffset>-723900</wp:posOffset>
            </wp:positionV>
            <wp:extent cx="924250" cy="128587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BOTS GREEN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4250" cy="1285875"/>
                    </a:xfrm>
                    <a:prstGeom prst="rect">
                      <a:avLst/>
                    </a:prstGeom>
                  </pic:spPr>
                </pic:pic>
              </a:graphicData>
            </a:graphic>
            <wp14:sizeRelH relativeFrom="margin">
              <wp14:pctWidth>0</wp14:pctWidth>
            </wp14:sizeRelH>
            <wp14:sizeRelV relativeFrom="margin">
              <wp14:pctHeight>0</wp14:pctHeight>
            </wp14:sizeRelV>
          </wp:anchor>
        </w:drawing>
      </w:r>
      <w:r w:rsidR="000607BD" w:rsidRPr="00EE388C">
        <w:rPr>
          <w:noProof/>
          <w:color w:val="auto"/>
          <w:sz w:val="23"/>
          <w:szCs w:val="23"/>
        </w:rPr>
        <mc:AlternateContent>
          <mc:Choice Requires="wps">
            <w:drawing>
              <wp:anchor distT="45720" distB="45720" distL="114300" distR="114300" simplePos="0" relativeHeight="251660288" behindDoc="0" locked="0" layoutInCell="1" allowOverlap="1" wp14:anchorId="6555683D" wp14:editId="188CD0C1">
                <wp:simplePos x="0" y="0"/>
                <wp:positionH relativeFrom="column">
                  <wp:posOffset>-406634</wp:posOffset>
                </wp:positionH>
                <wp:positionV relativeFrom="paragraph">
                  <wp:posOffset>-473209</wp:posOffset>
                </wp:positionV>
                <wp:extent cx="5739063" cy="962527"/>
                <wp:effectExtent l="0" t="0" r="146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063" cy="962527"/>
                        </a:xfrm>
                        <a:prstGeom prst="rect">
                          <a:avLst/>
                        </a:prstGeom>
                        <a:solidFill>
                          <a:srgbClr val="FFFFFF"/>
                        </a:solidFill>
                        <a:ln w="9525">
                          <a:solidFill>
                            <a:srgbClr val="000000"/>
                          </a:solidFill>
                          <a:miter lim="800000"/>
                          <a:headEnd/>
                          <a:tailEnd/>
                        </a:ln>
                      </wps:spPr>
                      <wps:txbx>
                        <w:txbxContent>
                          <w:p w:rsidR="000607BD" w:rsidRDefault="00223840" w:rsidP="000607BD">
                            <w:proofErr w:type="gramStart"/>
                            <w:r>
                              <w:t xml:space="preserve">Revised </w:t>
                            </w:r>
                            <w:r w:rsidR="000607BD">
                              <w:t>:</w:t>
                            </w:r>
                            <w:proofErr w:type="gramEnd"/>
                            <w:r w:rsidR="00844DF1">
                              <w:t xml:space="preserve"> </w:t>
                            </w:r>
                            <w:r w:rsidR="00EE0EB3">
                              <w:t>April 2019</w:t>
                            </w:r>
                          </w:p>
                          <w:p w:rsidR="000607BD" w:rsidRDefault="000607BD" w:rsidP="000607BD">
                            <w:r>
                              <w:t xml:space="preserve">To be </w:t>
                            </w:r>
                            <w:r w:rsidR="00223840">
                              <w:t xml:space="preserve">shared with governors: </w:t>
                            </w:r>
                            <w:r w:rsidR="00EE0EB3">
                              <w:t>April 2019</w:t>
                            </w:r>
                            <w:r w:rsidR="00635506">
                              <w:t xml:space="preserve"> </w:t>
                            </w:r>
                          </w:p>
                          <w:p w:rsidR="000607BD" w:rsidRDefault="000607BD" w:rsidP="000607BD"/>
                          <w:p w:rsidR="000607BD" w:rsidRDefault="000607BD" w:rsidP="000607BD">
                            <w:r>
                              <w:t xml:space="preserve">Approved: </w:t>
                            </w:r>
                            <w:r w:rsidR="00EE388C">
                              <w:t>April 2019 (to be reviewed annually)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5683D" id="_x0000_t202" coordsize="21600,21600" o:spt="202" path="m,l,21600r21600,l21600,xe">
                <v:stroke joinstyle="miter"/>
                <v:path gradientshapeok="t" o:connecttype="rect"/>
              </v:shapetype>
              <v:shape id="Text Box 2" o:spid="_x0000_s1026" type="#_x0000_t202" style="position:absolute;margin-left:-32pt;margin-top:-37.25pt;width:451.9pt;height:75.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">
                <v:textbox>
                  <w:txbxContent>
                    <w:p w:rsidR="000607BD" w:rsidRDefault="00223840" w:rsidP="000607BD">
                      <w:proofErr w:type="gramStart"/>
                      <w:r>
                        <w:t xml:space="preserve">Revised </w:t>
                      </w:r>
                      <w:r w:rsidR="000607BD">
                        <w:t>:</w:t>
                      </w:r>
                      <w:proofErr w:type="gramEnd"/>
                      <w:r w:rsidR="00844DF1">
                        <w:t xml:space="preserve"> </w:t>
                      </w:r>
                      <w:r w:rsidR="00EE0EB3">
                        <w:t>April 2019</w:t>
                      </w:r>
                    </w:p>
                    <w:p w:rsidR="000607BD" w:rsidRDefault="000607BD" w:rsidP="000607BD">
                      <w:r>
                        <w:t xml:space="preserve">To be </w:t>
                      </w:r>
                      <w:r w:rsidR="00223840">
                        <w:t xml:space="preserve">shared with governors: </w:t>
                      </w:r>
                      <w:r w:rsidR="00EE0EB3">
                        <w:t>April 2019</w:t>
                      </w:r>
                      <w:r w:rsidR="00635506">
                        <w:t xml:space="preserve"> </w:t>
                      </w:r>
                    </w:p>
                    <w:p w:rsidR="000607BD" w:rsidRDefault="000607BD" w:rsidP="000607BD"/>
                    <w:p w:rsidR="000607BD" w:rsidRDefault="000607BD" w:rsidP="000607BD">
                      <w:r>
                        <w:t xml:space="preserve">Approved: </w:t>
                      </w:r>
                      <w:r w:rsidR="00EE388C">
                        <w:t>April 2019 (to be reviewed annually)</w:t>
                      </w:r>
                    </w:p>
                  </w:txbxContent>
                </v:textbox>
              </v:shape>
            </w:pict>
          </mc:Fallback>
        </mc:AlternateContent>
      </w:r>
    </w:p>
    <w:p w:rsidR="000607BD" w:rsidRPr="00EE388C" w:rsidRDefault="000607BD" w:rsidP="000607BD">
      <w:pPr>
        <w:spacing w:after="0" w:line="259" w:lineRule="auto"/>
        <w:ind w:left="0" w:firstLine="0"/>
        <w:rPr>
          <w:color w:val="auto"/>
          <w:sz w:val="23"/>
          <w:szCs w:val="23"/>
        </w:rPr>
      </w:pPr>
    </w:p>
    <w:p w:rsidR="000607BD" w:rsidRPr="00EE388C" w:rsidRDefault="000607BD" w:rsidP="000607BD">
      <w:pPr>
        <w:spacing w:after="0" w:line="259" w:lineRule="auto"/>
        <w:ind w:left="0" w:firstLine="0"/>
        <w:rPr>
          <w:color w:val="auto"/>
          <w:sz w:val="23"/>
          <w:szCs w:val="23"/>
        </w:rPr>
      </w:pPr>
    </w:p>
    <w:p w:rsidR="000607BD" w:rsidRPr="00EE388C" w:rsidRDefault="000607BD" w:rsidP="000607BD">
      <w:pPr>
        <w:spacing w:after="0" w:line="216" w:lineRule="auto"/>
        <w:ind w:left="1229" w:right="1233" w:hanging="1229"/>
        <w:jc w:val="center"/>
        <w:rPr>
          <w:color w:val="auto"/>
          <w:sz w:val="23"/>
          <w:szCs w:val="23"/>
        </w:rPr>
      </w:pPr>
      <w:r w:rsidRPr="00EE388C">
        <w:rPr>
          <w:b/>
          <w:color w:val="auto"/>
          <w:sz w:val="23"/>
          <w:szCs w:val="23"/>
          <w:u w:val="single" w:color="000000"/>
        </w:rPr>
        <w:t>Positive Behaviour policy</w:t>
      </w:r>
    </w:p>
    <w:p w:rsidR="000607BD" w:rsidRPr="00EE388C" w:rsidRDefault="000607BD" w:rsidP="000607BD">
      <w:pPr>
        <w:spacing w:after="0" w:line="259" w:lineRule="auto"/>
        <w:ind w:left="0" w:firstLine="0"/>
        <w:rPr>
          <w:color w:val="auto"/>
          <w:sz w:val="23"/>
          <w:szCs w:val="23"/>
        </w:rPr>
      </w:pPr>
    </w:p>
    <w:p w:rsidR="000607BD" w:rsidRPr="00EE388C" w:rsidRDefault="000607BD" w:rsidP="000607BD">
      <w:pPr>
        <w:spacing w:after="0" w:line="259" w:lineRule="auto"/>
        <w:ind w:left="0" w:firstLine="0"/>
        <w:rPr>
          <w:b/>
          <w:color w:val="auto"/>
          <w:sz w:val="23"/>
          <w:szCs w:val="23"/>
        </w:rPr>
      </w:pPr>
      <w:bookmarkStart w:id="1" w:name="_Toc36137"/>
      <w:r w:rsidRPr="00EE388C">
        <w:rPr>
          <w:b/>
          <w:color w:val="auto"/>
          <w:sz w:val="23"/>
          <w:szCs w:val="23"/>
        </w:rPr>
        <w:t xml:space="preserve">Introduction: </w:t>
      </w:r>
      <w:bookmarkEnd w:id="1"/>
    </w:p>
    <w:p w:rsidR="000607BD" w:rsidRPr="00EE388C" w:rsidRDefault="000607BD" w:rsidP="000607BD">
      <w:pPr>
        <w:spacing w:after="0" w:line="259" w:lineRule="auto"/>
        <w:ind w:left="0" w:firstLine="0"/>
        <w:rPr>
          <w:color w:val="auto"/>
          <w:sz w:val="23"/>
          <w:szCs w:val="23"/>
        </w:rPr>
      </w:pPr>
      <w:r w:rsidRPr="00EE388C">
        <w:rPr>
          <w:b/>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The policy principally relates to the pupils within our school but it is important to recognise that the principles set out here relate to the positive relationships and behaviour of all; this includes amongst staff. </w:t>
      </w:r>
      <w:r w:rsidR="009E7356" w:rsidRPr="00EE388C">
        <w:rPr>
          <w:color w:val="auto"/>
          <w:sz w:val="23"/>
          <w:szCs w:val="23"/>
        </w:rPr>
        <w:t xml:space="preserve"> The implementation of this policy is everyone’s responsibility within the school community.</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pStyle w:val="Heading1"/>
        <w:ind w:left="-5"/>
        <w:rPr>
          <w:color w:val="auto"/>
          <w:sz w:val="23"/>
          <w:szCs w:val="23"/>
        </w:rPr>
      </w:pPr>
      <w:bookmarkStart w:id="2" w:name="_Toc36138"/>
      <w:r w:rsidRPr="00EE388C">
        <w:rPr>
          <w:color w:val="auto"/>
          <w:sz w:val="23"/>
          <w:szCs w:val="23"/>
        </w:rPr>
        <w:t xml:space="preserve">Aims, Expectations and Principles: </w:t>
      </w:r>
      <w:bookmarkEnd w:id="2"/>
    </w:p>
    <w:p w:rsidR="000607BD" w:rsidRPr="00EE388C" w:rsidRDefault="000607BD" w:rsidP="000607BD">
      <w:pPr>
        <w:spacing w:after="0" w:line="259" w:lineRule="auto"/>
        <w:ind w:left="0" w:firstLine="0"/>
        <w:rPr>
          <w:color w:val="auto"/>
          <w:sz w:val="23"/>
          <w:szCs w:val="23"/>
        </w:rPr>
      </w:pPr>
      <w:r w:rsidRPr="00EE388C">
        <w:rPr>
          <w:b/>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It is a primary aim of our school that every member of the school community feels happy, valued and respected and that each person is treated fairly and well. We are a caring community, whose values are built on mutual trust and respect for all.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The aim of this policy is to promote good choices which lead to effective relationships so that everyone can support each other, work together and learn well. We aim to help our pupils become positive, responsible and increasingly independent members of the school community. The school rewards good behaviour as it believes that this will develop an ethos of kindness and cooperation. This policy is designed to promote good behaviour rather than simply deter poor or anti-social behaviour.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ind w:left="-5"/>
        <w:rPr>
          <w:b/>
          <w:color w:val="auto"/>
          <w:sz w:val="23"/>
          <w:szCs w:val="23"/>
        </w:rPr>
      </w:pPr>
      <w:r w:rsidRPr="00EE388C">
        <w:rPr>
          <w:b/>
          <w:color w:val="auto"/>
          <w:sz w:val="23"/>
          <w:szCs w:val="23"/>
        </w:rPr>
        <w:t xml:space="preserve">We promote this through: </w:t>
      </w:r>
    </w:p>
    <w:p w:rsidR="000607BD" w:rsidRPr="00EE388C" w:rsidRDefault="000607BD" w:rsidP="000607BD">
      <w:pPr>
        <w:spacing w:after="25"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numPr>
          <w:ilvl w:val="0"/>
          <w:numId w:val="1"/>
        </w:numPr>
        <w:ind w:hanging="360"/>
        <w:rPr>
          <w:color w:val="auto"/>
          <w:sz w:val="23"/>
          <w:szCs w:val="23"/>
        </w:rPr>
      </w:pPr>
      <w:r w:rsidRPr="00EE388C">
        <w:rPr>
          <w:color w:val="auto"/>
          <w:sz w:val="23"/>
          <w:szCs w:val="23"/>
        </w:rPr>
        <w:t xml:space="preserve">Fostering a sense of community </w:t>
      </w:r>
    </w:p>
    <w:p w:rsidR="000607BD" w:rsidRPr="00EE388C" w:rsidRDefault="000607BD" w:rsidP="000607BD">
      <w:pPr>
        <w:numPr>
          <w:ilvl w:val="0"/>
          <w:numId w:val="1"/>
        </w:numPr>
        <w:ind w:hanging="360"/>
        <w:rPr>
          <w:color w:val="auto"/>
          <w:sz w:val="23"/>
          <w:szCs w:val="23"/>
        </w:rPr>
      </w:pPr>
      <w:r w:rsidRPr="00EE388C">
        <w:rPr>
          <w:color w:val="auto"/>
          <w:sz w:val="23"/>
          <w:szCs w:val="23"/>
        </w:rPr>
        <w:t xml:space="preserve">Providing a warm and supportive climate </w:t>
      </w:r>
    </w:p>
    <w:p w:rsidR="000607BD" w:rsidRPr="00EE388C" w:rsidRDefault="000607BD" w:rsidP="000607BD">
      <w:pPr>
        <w:numPr>
          <w:ilvl w:val="0"/>
          <w:numId w:val="1"/>
        </w:numPr>
        <w:ind w:hanging="360"/>
        <w:rPr>
          <w:color w:val="auto"/>
          <w:sz w:val="23"/>
          <w:szCs w:val="23"/>
        </w:rPr>
      </w:pPr>
      <w:r w:rsidRPr="00EE388C">
        <w:rPr>
          <w:color w:val="auto"/>
          <w:sz w:val="23"/>
          <w:szCs w:val="23"/>
        </w:rPr>
        <w:t xml:space="preserve">Involving the whole school community in establishing rules and expectations </w:t>
      </w:r>
    </w:p>
    <w:p w:rsidR="000607BD" w:rsidRPr="00EE388C" w:rsidRDefault="000607BD" w:rsidP="000607BD">
      <w:pPr>
        <w:numPr>
          <w:ilvl w:val="0"/>
          <w:numId w:val="1"/>
        </w:numPr>
        <w:ind w:hanging="360"/>
        <w:rPr>
          <w:color w:val="auto"/>
          <w:sz w:val="23"/>
          <w:szCs w:val="23"/>
        </w:rPr>
      </w:pPr>
      <w:r w:rsidRPr="00EE388C">
        <w:rPr>
          <w:color w:val="auto"/>
          <w:sz w:val="23"/>
          <w:szCs w:val="23"/>
        </w:rPr>
        <w:t xml:space="preserve">Celebrating success </w:t>
      </w:r>
    </w:p>
    <w:p w:rsidR="000607BD" w:rsidRPr="00EE388C" w:rsidRDefault="000607BD" w:rsidP="000607BD">
      <w:pPr>
        <w:numPr>
          <w:ilvl w:val="0"/>
          <w:numId w:val="1"/>
        </w:numPr>
        <w:ind w:hanging="360"/>
        <w:rPr>
          <w:color w:val="auto"/>
          <w:sz w:val="23"/>
          <w:szCs w:val="23"/>
        </w:rPr>
      </w:pPr>
      <w:r w:rsidRPr="00EE388C">
        <w:rPr>
          <w:color w:val="auto"/>
          <w:sz w:val="23"/>
          <w:szCs w:val="23"/>
        </w:rPr>
        <w:t xml:space="preserve">Praising positive behaviour </w:t>
      </w:r>
    </w:p>
    <w:p w:rsidR="000607BD" w:rsidRPr="00EE388C" w:rsidRDefault="000607BD" w:rsidP="000607BD">
      <w:pPr>
        <w:numPr>
          <w:ilvl w:val="0"/>
          <w:numId w:val="1"/>
        </w:numPr>
        <w:ind w:hanging="360"/>
        <w:rPr>
          <w:color w:val="auto"/>
          <w:sz w:val="23"/>
          <w:szCs w:val="23"/>
        </w:rPr>
      </w:pPr>
      <w:r w:rsidRPr="00EE388C">
        <w:rPr>
          <w:color w:val="auto"/>
          <w:sz w:val="23"/>
          <w:szCs w:val="23"/>
        </w:rPr>
        <w:t xml:space="preserve">Maintaining high expectations for all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Central to this policy is ‘choice’</w:t>
      </w:r>
      <w:r w:rsidRPr="00EE388C">
        <w:rPr>
          <w:i/>
          <w:color w:val="auto"/>
          <w:sz w:val="23"/>
          <w:szCs w:val="23"/>
        </w:rPr>
        <w:t xml:space="preserve">. </w:t>
      </w:r>
      <w:r w:rsidR="007B5D9C" w:rsidRPr="00EE388C">
        <w:rPr>
          <w:color w:val="auto"/>
          <w:sz w:val="23"/>
          <w:szCs w:val="23"/>
        </w:rPr>
        <w:t xml:space="preserve">We refer to ‘positive </w:t>
      </w:r>
      <w:r w:rsidRPr="00EE388C">
        <w:rPr>
          <w:color w:val="auto"/>
          <w:sz w:val="23"/>
          <w:szCs w:val="23"/>
        </w:rPr>
        <w:t>choices’ (which lead to good consequ</w:t>
      </w:r>
      <w:r w:rsidR="007B5D9C" w:rsidRPr="00EE388C">
        <w:rPr>
          <w:color w:val="auto"/>
          <w:sz w:val="23"/>
          <w:szCs w:val="23"/>
        </w:rPr>
        <w:t>ences) and choices which are negative</w:t>
      </w:r>
      <w:r w:rsidRPr="00EE388C">
        <w:rPr>
          <w:color w:val="auto"/>
          <w:sz w:val="23"/>
          <w:szCs w:val="23"/>
        </w:rPr>
        <w:t xml:space="preserve"> (which lead to negative consequences, based around the school agreed system of warnings). There are two key reasons for using the language of ‘choice’: </w:t>
      </w:r>
    </w:p>
    <w:p w:rsidR="000607BD" w:rsidRPr="00EE388C" w:rsidRDefault="000607BD" w:rsidP="000607BD">
      <w:pPr>
        <w:spacing w:after="25"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numPr>
          <w:ilvl w:val="0"/>
          <w:numId w:val="1"/>
        </w:numPr>
        <w:spacing w:after="40"/>
        <w:ind w:hanging="360"/>
        <w:rPr>
          <w:color w:val="auto"/>
          <w:sz w:val="23"/>
          <w:szCs w:val="23"/>
        </w:rPr>
      </w:pPr>
      <w:r w:rsidRPr="00EE388C">
        <w:rPr>
          <w:color w:val="auto"/>
          <w:sz w:val="23"/>
          <w:szCs w:val="23"/>
        </w:rPr>
        <w:t xml:space="preserve">It promotes self-management of behaviour and enables some reflection of what behaviour choices exist/ed. It is intended that pupils will see that there are always different behavioural options. </w:t>
      </w:r>
    </w:p>
    <w:p w:rsidR="000607BD" w:rsidRPr="00EE388C" w:rsidRDefault="000607BD" w:rsidP="00814326">
      <w:pPr>
        <w:numPr>
          <w:ilvl w:val="0"/>
          <w:numId w:val="1"/>
        </w:numPr>
        <w:ind w:hanging="360"/>
        <w:rPr>
          <w:color w:val="auto"/>
          <w:sz w:val="23"/>
          <w:szCs w:val="23"/>
        </w:rPr>
      </w:pPr>
      <w:r w:rsidRPr="00EE388C">
        <w:rPr>
          <w:color w:val="auto"/>
          <w:sz w:val="23"/>
          <w:szCs w:val="23"/>
        </w:rPr>
        <w:t>It avoids labelling pupils. Instead, we refer to choices we all make and that we should always try to make the right choice</w:t>
      </w:r>
      <w:r w:rsidRPr="00EE388C">
        <w:rPr>
          <w:b/>
          <w:color w:val="auto"/>
          <w:sz w:val="23"/>
          <w:szCs w:val="23"/>
        </w:rPr>
        <w:t xml:space="preserve">. </w:t>
      </w:r>
      <w:r w:rsidRPr="00EE388C">
        <w:rPr>
          <w:color w:val="auto"/>
          <w:sz w:val="23"/>
          <w:szCs w:val="23"/>
        </w:rPr>
        <w:t xml:space="preserve">(See Appendix 1) </w:t>
      </w:r>
      <w:r w:rsidR="007B5D9C" w:rsidRPr="00EE388C">
        <w:rPr>
          <w:color w:val="auto"/>
          <w:sz w:val="23"/>
          <w:szCs w:val="23"/>
        </w:rPr>
        <w:t xml:space="preserve"> We always praise children for making the right choice.</w:t>
      </w:r>
    </w:p>
    <w:p w:rsidR="007B5D9C" w:rsidRPr="00EE388C" w:rsidRDefault="007B5D9C" w:rsidP="001433F5">
      <w:pPr>
        <w:ind w:left="720" w:firstLine="0"/>
        <w:rPr>
          <w:color w:val="auto"/>
          <w:sz w:val="23"/>
          <w:szCs w:val="23"/>
        </w:rPr>
      </w:pPr>
    </w:p>
    <w:p w:rsidR="000607BD" w:rsidRPr="00EE388C" w:rsidRDefault="000607BD" w:rsidP="000607BD">
      <w:pPr>
        <w:ind w:left="-5"/>
        <w:rPr>
          <w:color w:val="auto"/>
          <w:sz w:val="23"/>
          <w:szCs w:val="23"/>
        </w:rPr>
      </w:pPr>
      <w:r w:rsidRPr="00EE388C">
        <w:rPr>
          <w:color w:val="auto"/>
          <w:sz w:val="23"/>
          <w:szCs w:val="23"/>
        </w:rPr>
        <w:t xml:space="preserve">Praise is key to nurturing motivated, engaged pupils who make good choices and consequently build positive relationships. Throughout the school, all stakeholders (staff, pupils, parents and visitors) </w:t>
      </w:r>
      <w:r w:rsidRPr="00EE388C">
        <w:rPr>
          <w:color w:val="auto"/>
          <w:sz w:val="23"/>
          <w:szCs w:val="23"/>
        </w:rPr>
        <w:lastRenderedPageBreak/>
        <w:t xml:space="preserve">should aim to ‘catch’ and praise good behaviour. It is important to maintain this as it is easy for pupils who consistently make good choices to become ‘invisible’.  </w:t>
      </w:r>
    </w:p>
    <w:p w:rsidR="00AF25CA" w:rsidRPr="00EE388C" w:rsidRDefault="000607BD" w:rsidP="00AF25CA">
      <w:pPr>
        <w:spacing w:after="0" w:line="259" w:lineRule="auto"/>
        <w:ind w:left="0" w:firstLine="0"/>
        <w:rPr>
          <w:color w:val="auto"/>
          <w:sz w:val="23"/>
          <w:szCs w:val="23"/>
        </w:rPr>
      </w:pPr>
      <w:r w:rsidRPr="00EE388C">
        <w:rPr>
          <w:color w:val="auto"/>
          <w:sz w:val="23"/>
          <w:szCs w:val="23"/>
        </w:rPr>
        <w:t xml:space="preserve"> </w:t>
      </w:r>
      <w:bookmarkStart w:id="3" w:name="_Toc36139"/>
    </w:p>
    <w:p w:rsidR="000607BD" w:rsidRPr="00EE388C" w:rsidRDefault="000607BD" w:rsidP="00AF25CA">
      <w:pPr>
        <w:spacing w:after="0" w:line="259" w:lineRule="auto"/>
        <w:ind w:left="0" w:firstLine="0"/>
        <w:rPr>
          <w:color w:val="auto"/>
          <w:sz w:val="23"/>
          <w:szCs w:val="23"/>
        </w:rPr>
      </w:pPr>
      <w:r w:rsidRPr="00EE388C">
        <w:rPr>
          <w:b/>
          <w:color w:val="auto"/>
          <w:sz w:val="23"/>
          <w:szCs w:val="23"/>
        </w:rPr>
        <w:t>Roles, Rights and Responsibilities</w:t>
      </w:r>
      <w:r w:rsidRPr="00EE388C">
        <w:rPr>
          <w:color w:val="auto"/>
          <w:sz w:val="23"/>
          <w:szCs w:val="23"/>
        </w:rPr>
        <w:t xml:space="preserve">: </w:t>
      </w:r>
      <w:bookmarkEnd w:id="3"/>
    </w:p>
    <w:p w:rsidR="000607BD" w:rsidRPr="00EE388C" w:rsidRDefault="000607BD" w:rsidP="000607BD">
      <w:pPr>
        <w:spacing w:after="0" w:line="259" w:lineRule="auto"/>
        <w:ind w:left="0" w:firstLine="0"/>
        <w:rPr>
          <w:color w:val="auto"/>
          <w:sz w:val="23"/>
          <w:szCs w:val="23"/>
        </w:rPr>
      </w:pPr>
      <w:r w:rsidRPr="00EE388C">
        <w:rPr>
          <w:b/>
          <w:color w:val="auto"/>
          <w:sz w:val="23"/>
          <w:szCs w:val="23"/>
        </w:rPr>
        <w:t xml:space="preserve"> </w:t>
      </w:r>
    </w:p>
    <w:p w:rsidR="000607BD" w:rsidRPr="00EE388C" w:rsidRDefault="000607BD" w:rsidP="000607BD">
      <w:pPr>
        <w:spacing w:after="0" w:line="259" w:lineRule="auto"/>
        <w:ind w:left="-5"/>
        <w:rPr>
          <w:color w:val="auto"/>
          <w:sz w:val="23"/>
          <w:szCs w:val="23"/>
        </w:rPr>
      </w:pPr>
      <w:r w:rsidRPr="00EE388C">
        <w:rPr>
          <w:b/>
          <w:color w:val="auto"/>
          <w:sz w:val="23"/>
          <w:szCs w:val="23"/>
        </w:rPr>
        <w:t xml:space="preserve">Pupils: </w:t>
      </w:r>
    </w:p>
    <w:p w:rsidR="000607BD" w:rsidRPr="00EE388C" w:rsidRDefault="000607BD" w:rsidP="000607BD">
      <w:pPr>
        <w:ind w:left="-5"/>
        <w:rPr>
          <w:color w:val="auto"/>
          <w:sz w:val="23"/>
          <w:szCs w:val="23"/>
        </w:rPr>
      </w:pPr>
      <w:r w:rsidRPr="00EE388C">
        <w:rPr>
          <w:color w:val="auto"/>
          <w:sz w:val="23"/>
          <w:szCs w:val="23"/>
        </w:rPr>
        <w:t xml:space="preserve">It is the responsibility of pupils to make good choices at all times and with all adults and pupils in school. This will lead to pupils behaving well and building up and maintaining good relationships. Pupils should follow the FIVE simple school rules to avoid wrong choices: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D5C81" w:rsidRPr="00EE388C" w:rsidRDefault="000D5C81" w:rsidP="000D5C81">
      <w:pPr>
        <w:shd w:val="clear" w:color="auto" w:fill="FFFFFF"/>
        <w:spacing w:after="0" w:line="240" w:lineRule="auto"/>
        <w:ind w:left="0" w:firstLine="0"/>
        <w:textAlignment w:val="top"/>
        <w:rPr>
          <w:rFonts w:asciiTheme="minorHAnsi" w:eastAsia="Times New Roman" w:hAnsiTheme="minorHAnsi" w:cstheme="minorHAnsi"/>
          <w:color w:val="auto"/>
          <w:sz w:val="23"/>
          <w:szCs w:val="23"/>
        </w:rPr>
      </w:pPr>
      <w:r w:rsidRPr="00EE388C">
        <w:rPr>
          <w:rFonts w:asciiTheme="minorHAnsi" w:eastAsia="Times New Roman" w:hAnsiTheme="minorHAnsi" w:cstheme="minorHAnsi"/>
          <w:color w:val="auto"/>
          <w:sz w:val="23"/>
          <w:szCs w:val="23"/>
          <w:bdr w:val="none" w:sz="0" w:space="0" w:color="auto" w:frame="1"/>
        </w:rPr>
        <w:t>1. We follow instructions </w:t>
      </w:r>
    </w:p>
    <w:p w:rsidR="000D5C81" w:rsidRPr="00EE388C" w:rsidRDefault="000D5C81" w:rsidP="000D5C81">
      <w:pPr>
        <w:shd w:val="clear" w:color="auto" w:fill="FFFFFF"/>
        <w:spacing w:after="0" w:line="240" w:lineRule="auto"/>
        <w:ind w:left="0" w:firstLine="0"/>
        <w:textAlignment w:val="top"/>
        <w:rPr>
          <w:rFonts w:asciiTheme="minorHAnsi" w:eastAsia="Times New Roman" w:hAnsiTheme="minorHAnsi" w:cstheme="minorHAnsi"/>
          <w:color w:val="auto"/>
          <w:sz w:val="23"/>
          <w:szCs w:val="23"/>
        </w:rPr>
      </w:pPr>
      <w:r w:rsidRPr="00EE388C">
        <w:rPr>
          <w:rFonts w:asciiTheme="minorHAnsi" w:eastAsia="Times New Roman" w:hAnsiTheme="minorHAnsi" w:cstheme="minorHAnsi"/>
          <w:color w:val="auto"/>
          <w:sz w:val="23"/>
          <w:szCs w:val="23"/>
          <w:bdr w:val="none" w:sz="0" w:space="0" w:color="auto" w:frame="1"/>
        </w:rPr>
        <w:t>2. We keep our hands and feet to ourselves </w:t>
      </w:r>
    </w:p>
    <w:p w:rsidR="000D5C81" w:rsidRPr="00EE388C" w:rsidRDefault="000D5C81" w:rsidP="000D5C81">
      <w:pPr>
        <w:shd w:val="clear" w:color="auto" w:fill="FFFFFF"/>
        <w:spacing w:after="0" w:line="240" w:lineRule="auto"/>
        <w:ind w:left="0" w:firstLine="0"/>
        <w:textAlignment w:val="top"/>
        <w:rPr>
          <w:rFonts w:asciiTheme="minorHAnsi" w:eastAsia="Times New Roman" w:hAnsiTheme="minorHAnsi" w:cstheme="minorHAnsi"/>
          <w:color w:val="auto"/>
          <w:sz w:val="23"/>
          <w:szCs w:val="23"/>
        </w:rPr>
      </w:pPr>
      <w:r w:rsidRPr="00EE388C">
        <w:rPr>
          <w:rFonts w:asciiTheme="minorHAnsi" w:eastAsia="Times New Roman" w:hAnsiTheme="minorHAnsi" w:cstheme="minorHAnsi"/>
          <w:color w:val="auto"/>
          <w:sz w:val="23"/>
          <w:szCs w:val="23"/>
          <w:bdr w:val="none" w:sz="0" w:space="0" w:color="auto" w:frame="1"/>
        </w:rPr>
        <w:t>3. We treat others as we wish to be treated ourselves</w:t>
      </w:r>
    </w:p>
    <w:p w:rsidR="000D5C81" w:rsidRPr="00EE388C" w:rsidRDefault="000D5C81" w:rsidP="000D5C81">
      <w:pPr>
        <w:shd w:val="clear" w:color="auto" w:fill="FFFFFF"/>
        <w:spacing w:after="0" w:line="240" w:lineRule="auto"/>
        <w:ind w:left="0" w:firstLine="0"/>
        <w:textAlignment w:val="top"/>
        <w:rPr>
          <w:rFonts w:asciiTheme="minorHAnsi" w:eastAsia="Times New Roman" w:hAnsiTheme="minorHAnsi" w:cstheme="minorHAnsi"/>
          <w:color w:val="auto"/>
          <w:sz w:val="23"/>
          <w:szCs w:val="23"/>
        </w:rPr>
      </w:pPr>
      <w:r w:rsidRPr="00EE388C">
        <w:rPr>
          <w:rFonts w:asciiTheme="minorHAnsi" w:eastAsia="Times New Roman" w:hAnsiTheme="minorHAnsi" w:cstheme="minorHAnsi"/>
          <w:color w:val="auto"/>
          <w:sz w:val="23"/>
          <w:szCs w:val="23"/>
          <w:bdr w:val="none" w:sz="0" w:space="0" w:color="auto" w:frame="1"/>
        </w:rPr>
        <w:t>4. We always try our best </w:t>
      </w:r>
    </w:p>
    <w:p w:rsidR="000D5C81" w:rsidRPr="00EE388C" w:rsidRDefault="000D5C81" w:rsidP="000D5C81">
      <w:pPr>
        <w:shd w:val="clear" w:color="auto" w:fill="FFFFFF"/>
        <w:spacing w:after="0" w:line="240" w:lineRule="auto"/>
        <w:ind w:left="0" w:firstLine="0"/>
        <w:textAlignment w:val="top"/>
        <w:rPr>
          <w:rFonts w:asciiTheme="minorHAnsi" w:eastAsia="Times New Roman" w:hAnsiTheme="minorHAnsi" w:cstheme="minorHAnsi"/>
          <w:color w:val="auto"/>
          <w:sz w:val="23"/>
          <w:szCs w:val="23"/>
        </w:rPr>
      </w:pPr>
      <w:r w:rsidRPr="00EE388C">
        <w:rPr>
          <w:rFonts w:asciiTheme="minorHAnsi" w:eastAsia="Times New Roman" w:hAnsiTheme="minorHAnsi" w:cstheme="minorHAnsi"/>
          <w:color w:val="auto"/>
          <w:sz w:val="23"/>
          <w:szCs w:val="23"/>
          <w:bdr w:val="none" w:sz="0" w:space="0" w:color="auto" w:frame="1"/>
        </w:rPr>
        <w:t>5. We speak, listen and act with respect </w:t>
      </w:r>
    </w:p>
    <w:p w:rsidR="000D5C81" w:rsidRPr="00EE388C" w:rsidRDefault="000D5C81" w:rsidP="000607BD">
      <w:pPr>
        <w:spacing w:after="0" w:line="259" w:lineRule="auto"/>
        <w:ind w:left="0" w:firstLine="0"/>
        <w:rPr>
          <w:color w:val="auto"/>
          <w:sz w:val="23"/>
          <w:szCs w:val="23"/>
        </w:rPr>
      </w:pPr>
    </w:p>
    <w:p w:rsidR="000607BD" w:rsidRPr="00EE388C" w:rsidRDefault="000607BD" w:rsidP="000607BD">
      <w:pPr>
        <w:spacing w:after="0" w:line="259" w:lineRule="auto"/>
        <w:ind w:left="-5"/>
        <w:rPr>
          <w:color w:val="auto"/>
          <w:sz w:val="23"/>
          <w:szCs w:val="23"/>
        </w:rPr>
      </w:pPr>
      <w:r w:rsidRPr="00EE388C">
        <w:rPr>
          <w:b/>
          <w:color w:val="auto"/>
          <w:sz w:val="23"/>
          <w:szCs w:val="23"/>
        </w:rPr>
        <w:t xml:space="preserve">Class Teacher: </w:t>
      </w:r>
    </w:p>
    <w:p w:rsidR="000607BD" w:rsidRPr="00EE388C" w:rsidRDefault="000607BD" w:rsidP="000607BD">
      <w:pPr>
        <w:ind w:left="-5"/>
        <w:rPr>
          <w:color w:val="auto"/>
          <w:sz w:val="23"/>
          <w:szCs w:val="23"/>
        </w:rPr>
      </w:pPr>
      <w:r w:rsidRPr="00EE388C">
        <w:rPr>
          <w:color w:val="auto"/>
          <w:sz w:val="23"/>
          <w:szCs w:val="23"/>
        </w:rPr>
        <w:t xml:space="preserve">All staff in our school have high expectations of the children in terms of their relationships, choices and behaviour. A key priority is to reward and praise good choices in order to reinforce good behaviour and positive relationships. This will be done using the class ‘zone boards’ (See photo in Appendix 2)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With these principles in mind, specific responsibilities of the class teacher are to: </w:t>
      </w:r>
    </w:p>
    <w:p w:rsidR="000607BD" w:rsidRPr="00EE388C" w:rsidRDefault="000607BD" w:rsidP="000607BD">
      <w:pPr>
        <w:spacing w:after="25"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numPr>
          <w:ilvl w:val="1"/>
          <w:numId w:val="2"/>
        </w:numPr>
        <w:spacing w:after="40"/>
        <w:ind w:hanging="360"/>
        <w:rPr>
          <w:color w:val="auto"/>
          <w:sz w:val="23"/>
          <w:szCs w:val="23"/>
        </w:rPr>
      </w:pPr>
      <w:r w:rsidRPr="00EE388C">
        <w:rPr>
          <w:color w:val="auto"/>
          <w:sz w:val="23"/>
          <w:szCs w:val="23"/>
        </w:rPr>
        <w:t xml:space="preserve">Praise children on an individual/group basis (public praise is very powerful), making explicit why: what rule they have followed, or what choice they have made </w:t>
      </w:r>
    </w:p>
    <w:p w:rsidR="000607BD" w:rsidRPr="00EE388C" w:rsidRDefault="000607BD" w:rsidP="000607BD">
      <w:pPr>
        <w:numPr>
          <w:ilvl w:val="1"/>
          <w:numId w:val="2"/>
        </w:numPr>
        <w:ind w:hanging="360"/>
        <w:rPr>
          <w:color w:val="auto"/>
          <w:sz w:val="23"/>
          <w:szCs w:val="23"/>
        </w:rPr>
      </w:pPr>
      <w:r w:rsidRPr="00EE388C">
        <w:rPr>
          <w:color w:val="auto"/>
          <w:sz w:val="23"/>
          <w:szCs w:val="23"/>
        </w:rPr>
        <w:t xml:space="preserve">Follow our reward systems, making explicit why: always state what rule has been broken </w:t>
      </w:r>
    </w:p>
    <w:p w:rsidR="000607BD" w:rsidRPr="00EE388C" w:rsidRDefault="000607BD" w:rsidP="000607BD">
      <w:pPr>
        <w:numPr>
          <w:ilvl w:val="1"/>
          <w:numId w:val="2"/>
        </w:numPr>
        <w:spacing w:after="40"/>
        <w:ind w:hanging="360"/>
        <w:rPr>
          <w:color w:val="auto"/>
          <w:sz w:val="23"/>
          <w:szCs w:val="23"/>
        </w:rPr>
      </w:pPr>
      <w:r w:rsidRPr="00EE388C">
        <w:rPr>
          <w:color w:val="auto"/>
          <w:sz w:val="23"/>
          <w:szCs w:val="23"/>
        </w:rPr>
        <w:t xml:space="preserve">Display the classroom rules and class ‘Zone boards’ so that these can be referred to- this can help when praise or a warning is being given </w:t>
      </w:r>
    </w:p>
    <w:p w:rsidR="000607BD" w:rsidRPr="00EE388C" w:rsidRDefault="000607BD" w:rsidP="000607BD">
      <w:pPr>
        <w:numPr>
          <w:ilvl w:val="1"/>
          <w:numId w:val="2"/>
        </w:numPr>
        <w:ind w:hanging="360"/>
        <w:rPr>
          <w:color w:val="auto"/>
          <w:sz w:val="23"/>
          <w:szCs w:val="23"/>
        </w:rPr>
      </w:pPr>
      <w:r w:rsidRPr="00EE388C">
        <w:rPr>
          <w:color w:val="auto"/>
          <w:sz w:val="23"/>
          <w:szCs w:val="23"/>
        </w:rPr>
        <w:t xml:space="preserve">Be consistent with all consequences using the zone boards </w:t>
      </w:r>
    </w:p>
    <w:p w:rsidR="000607BD" w:rsidRPr="00EE388C" w:rsidRDefault="000607BD" w:rsidP="000607BD">
      <w:pPr>
        <w:numPr>
          <w:ilvl w:val="1"/>
          <w:numId w:val="2"/>
        </w:numPr>
        <w:ind w:hanging="360"/>
        <w:rPr>
          <w:color w:val="auto"/>
          <w:sz w:val="23"/>
          <w:szCs w:val="23"/>
        </w:rPr>
      </w:pPr>
      <w:r w:rsidRPr="00EE388C">
        <w:rPr>
          <w:color w:val="auto"/>
          <w:sz w:val="23"/>
          <w:szCs w:val="23"/>
        </w:rPr>
        <w:t xml:space="preserve">Treat each child fairly, with respect and understanding </w:t>
      </w:r>
    </w:p>
    <w:p w:rsidR="000607BD" w:rsidRPr="00EE388C" w:rsidRDefault="000607BD" w:rsidP="000607BD">
      <w:pPr>
        <w:numPr>
          <w:ilvl w:val="1"/>
          <w:numId w:val="2"/>
        </w:numPr>
        <w:spacing w:after="40"/>
        <w:ind w:hanging="360"/>
        <w:rPr>
          <w:color w:val="auto"/>
          <w:sz w:val="23"/>
          <w:szCs w:val="23"/>
        </w:rPr>
      </w:pPr>
      <w:r w:rsidRPr="00EE388C">
        <w:rPr>
          <w:color w:val="auto"/>
          <w:sz w:val="23"/>
          <w:szCs w:val="23"/>
        </w:rPr>
        <w:t xml:space="preserve">Apply these principles, roles and responsibilities with their own class and around the school including the main hall during assembly times </w:t>
      </w:r>
    </w:p>
    <w:p w:rsidR="000607BD" w:rsidRPr="00EE388C" w:rsidRDefault="000607BD" w:rsidP="000607BD">
      <w:pPr>
        <w:numPr>
          <w:ilvl w:val="1"/>
          <w:numId w:val="2"/>
        </w:numPr>
        <w:ind w:hanging="360"/>
        <w:rPr>
          <w:color w:val="auto"/>
          <w:sz w:val="23"/>
          <w:szCs w:val="23"/>
        </w:rPr>
      </w:pPr>
      <w:r w:rsidRPr="00EE388C">
        <w:rPr>
          <w:color w:val="auto"/>
          <w:sz w:val="23"/>
          <w:szCs w:val="23"/>
        </w:rPr>
        <w:t xml:space="preserve">Be a positive role model by demonstrating positive relationships with everyone in school </w:t>
      </w:r>
    </w:p>
    <w:p w:rsidR="001433F5" w:rsidRPr="00EE388C" w:rsidRDefault="000607BD" w:rsidP="004330DF">
      <w:pPr>
        <w:numPr>
          <w:ilvl w:val="1"/>
          <w:numId w:val="2"/>
        </w:numPr>
        <w:spacing w:after="49" w:line="240" w:lineRule="auto"/>
        <w:ind w:hanging="360"/>
        <w:rPr>
          <w:color w:val="auto"/>
          <w:sz w:val="23"/>
          <w:szCs w:val="23"/>
        </w:rPr>
      </w:pPr>
      <w:r w:rsidRPr="00EE388C">
        <w:rPr>
          <w:color w:val="auto"/>
          <w:sz w:val="23"/>
          <w:szCs w:val="23"/>
        </w:rPr>
        <w:t xml:space="preserve">Keep a record of how many gold awards children have achieved, as well as the quantity of times the pupil has moved into the red zone </w:t>
      </w:r>
      <w:r w:rsidR="001433F5" w:rsidRPr="00EE388C">
        <w:rPr>
          <w:color w:val="auto"/>
          <w:sz w:val="23"/>
          <w:szCs w:val="23"/>
        </w:rPr>
        <w:t>(including reason for this)</w:t>
      </w:r>
    </w:p>
    <w:p w:rsidR="000D5C81" w:rsidRPr="00EE388C" w:rsidRDefault="000D5C81" w:rsidP="004330DF">
      <w:pPr>
        <w:numPr>
          <w:ilvl w:val="1"/>
          <w:numId w:val="2"/>
        </w:numPr>
        <w:spacing w:after="49" w:line="240" w:lineRule="auto"/>
        <w:ind w:hanging="360"/>
        <w:rPr>
          <w:color w:val="auto"/>
          <w:sz w:val="23"/>
          <w:szCs w:val="23"/>
        </w:rPr>
      </w:pPr>
      <w:r w:rsidRPr="00EE388C">
        <w:rPr>
          <w:color w:val="auto"/>
          <w:sz w:val="23"/>
          <w:szCs w:val="23"/>
        </w:rPr>
        <w:t>Reward children with a gold card each time they achieve 10 stars</w:t>
      </w:r>
      <w:r w:rsidR="005B1BF9" w:rsidRPr="00EE388C">
        <w:rPr>
          <w:color w:val="auto"/>
          <w:sz w:val="23"/>
          <w:szCs w:val="23"/>
        </w:rPr>
        <w:t xml:space="preserve">. </w:t>
      </w:r>
    </w:p>
    <w:p w:rsidR="005B1BF9" w:rsidRPr="00EE388C" w:rsidRDefault="005B1BF9" w:rsidP="000607BD">
      <w:pPr>
        <w:numPr>
          <w:ilvl w:val="1"/>
          <w:numId w:val="2"/>
        </w:numPr>
        <w:spacing w:after="49" w:line="240" w:lineRule="auto"/>
        <w:ind w:hanging="360"/>
        <w:rPr>
          <w:color w:val="auto"/>
          <w:sz w:val="23"/>
          <w:szCs w:val="23"/>
        </w:rPr>
      </w:pPr>
      <w:r w:rsidRPr="00EE388C">
        <w:rPr>
          <w:color w:val="auto"/>
          <w:sz w:val="23"/>
          <w:szCs w:val="23"/>
        </w:rPr>
        <w:t>Share with children what they can use their gold credit card to purchase, for example</w:t>
      </w:r>
      <w:r w:rsidR="00E919EA" w:rsidRPr="00EE388C">
        <w:rPr>
          <w:color w:val="auto"/>
          <w:sz w:val="23"/>
          <w:szCs w:val="23"/>
        </w:rPr>
        <w:t xml:space="preserve"> -</w:t>
      </w:r>
      <w:r w:rsidRPr="00EE388C">
        <w:rPr>
          <w:color w:val="auto"/>
          <w:sz w:val="23"/>
          <w:szCs w:val="23"/>
        </w:rPr>
        <w:t xml:space="preserve"> a front of the dinner line pass</w:t>
      </w:r>
      <w:r w:rsidR="00E919EA" w:rsidRPr="00EE388C">
        <w:rPr>
          <w:color w:val="auto"/>
          <w:sz w:val="23"/>
          <w:szCs w:val="23"/>
        </w:rPr>
        <w:t xml:space="preserve">, </w:t>
      </w:r>
      <w:proofErr w:type="spellStart"/>
      <w:r w:rsidR="00E919EA" w:rsidRPr="00EE388C">
        <w:rPr>
          <w:color w:val="auto"/>
          <w:sz w:val="23"/>
          <w:szCs w:val="23"/>
        </w:rPr>
        <w:t>Ipad</w:t>
      </w:r>
      <w:proofErr w:type="spellEnd"/>
      <w:r w:rsidR="00242B43" w:rsidRPr="00EE388C">
        <w:rPr>
          <w:color w:val="auto"/>
          <w:sz w:val="23"/>
          <w:szCs w:val="23"/>
        </w:rPr>
        <w:t xml:space="preserve"> time,  free tuck, </w:t>
      </w:r>
    </w:p>
    <w:p w:rsidR="000607BD" w:rsidRPr="00EE388C" w:rsidRDefault="000607BD" w:rsidP="000607BD">
      <w:pPr>
        <w:numPr>
          <w:ilvl w:val="1"/>
          <w:numId w:val="2"/>
        </w:numPr>
        <w:spacing w:after="40"/>
        <w:ind w:hanging="360"/>
        <w:rPr>
          <w:color w:val="auto"/>
          <w:sz w:val="23"/>
          <w:szCs w:val="23"/>
        </w:rPr>
      </w:pPr>
      <w:r w:rsidRPr="00EE388C">
        <w:rPr>
          <w:color w:val="auto"/>
          <w:sz w:val="23"/>
          <w:szCs w:val="23"/>
        </w:rPr>
        <w:t xml:space="preserve">Having followed regular agreed procedures and consequences, seek help and advice from colleagues, for example, the Senior Leadership Team and Key Stage Leaders </w:t>
      </w:r>
    </w:p>
    <w:p w:rsidR="000607BD" w:rsidRPr="00EE388C" w:rsidRDefault="000607BD" w:rsidP="000607BD">
      <w:pPr>
        <w:numPr>
          <w:ilvl w:val="1"/>
          <w:numId w:val="2"/>
        </w:numPr>
        <w:spacing w:after="40"/>
        <w:ind w:hanging="360"/>
        <w:rPr>
          <w:color w:val="auto"/>
          <w:sz w:val="23"/>
          <w:szCs w:val="23"/>
        </w:rPr>
      </w:pPr>
      <w:r w:rsidRPr="00EE388C">
        <w:rPr>
          <w:color w:val="auto"/>
          <w:sz w:val="23"/>
          <w:szCs w:val="23"/>
        </w:rPr>
        <w:t xml:space="preserve">Liaise with external agencies as necessary to support and guide the progress of each pupil, for example, a social worker or the Behaviour Support Service </w:t>
      </w:r>
    </w:p>
    <w:p w:rsidR="000607BD" w:rsidRPr="00EE388C" w:rsidRDefault="000607BD" w:rsidP="000607BD">
      <w:pPr>
        <w:numPr>
          <w:ilvl w:val="1"/>
          <w:numId w:val="2"/>
        </w:numPr>
        <w:spacing w:after="40"/>
        <w:ind w:hanging="360"/>
        <w:rPr>
          <w:color w:val="auto"/>
          <w:sz w:val="23"/>
          <w:szCs w:val="23"/>
        </w:rPr>
      </w:pPr>
      <w:r w:rsidRPr="00EE388C">
        <w:rPr>
          <w:color w:val="auto"/>
          <w:sz w:val="23"/>
          <w:szCs w:val="23"/>
        </w:rPr>
        <w:t xml:space="preserve">Report to parents about the pupil’s social and emotional aspects of school life, including behaviour and relationships </w:t>
      </w:r>
    </w:p>
    <w:p w:rsidR="000607BD" w:rsidRPr="00EE388C" w:rsidRDefault="000607BD" w:rsidP="000607BD">
      <w:pPr>
        <w:numPr>
          <w:ilvl w:val="1"/>
          <w:numId w:val="2"/>
        </w:numPr>
        <w:ind w:hanging="360"/>
        <w:rPr>
          <w:color w:val="auto"/>
          <w:sz w:val="23"/>
          <w:szCs w:val="23"/>
        </w:rPr>
      </w:pPr>
      <w:r w:rsidRPr="00EE388C">
        <w:rPr>
          <w:color w:val="auto"/>
          <w:sz w:val="23"/>
          <w:szCs w:val="23"/>
        </w:rPr>
        <w:t xml:space="preserve">Seek advice from the Key Stage Leaders and plan interventions as appropriate.  </w:t>
      </w:r>
    </w:p>
    <w:p w:rsidR="005B1BF9" w:rsidRPr="00EE388C" w:rsidRDefault="00E919EA" w:rsidP="005B1BF9">
      <w:pPr>
        <w:numPr>
          <w:ilvl w:val="1"/>
          <w:numId w:val="2"/>
        </w:numPr>
        <w:ind w:hanging="360"/>
        <w:rPr>
          <w:color w:val="auto"/>
          <w:sz w:val="23"/>
          <w:szCs w:val="23"/>
        </w:rPr>
      </w:pPr>
      <w:r w:rsidRPr="00EE388C">
        <w:rPr>
          <w:color w:val="auto"/>
          <w:sz w:val="23"/>
          <w:szCs w:val="23"/>
        </w:rPr>
        <w:lastRenderedPageBreak/>
        <w:t>Store white behaviour</w:t>
      </w:r>
      <w:r w:rsidR="00635506" w:rsidRPr="00EE388C">
        <w:rPr>
          <w:color w:val="auto"/>
          <w:sz w:val="23"/>
          <w:szCs w:val="23"/>
        </w:rPr>
        <w:t xml:space="preserve"> slip</w:t>
      </w:r>
      <w:r w:rsidRPr="00EE388C">
        <w:rPr>
          <w:color w:val="auto"/>
          <w:sz w:val="23"/>
          <w:szCs w:val="23"/>
        </w:rPr>
        <w:t xml:space="preserve">s from lunchtimes in a folder in top drawer of desk. </w:t>
      </w:r>
      <w:r w:rsidR="00635506" w:rsidRPr="00EE388C">
        <w:rPr>
          <w:color w:val="auto"/>
          <w:sz w:val="23"/>
          <w:szCs w:val="23"/>
        </w:rPr>
        <w:t xml:space="preserve"> This may be shared with the</w:t>
      </w:r>
      <w:r w:rsidR="001D3A57" w:rsidRPr="00EE388C">
        <w:rPr>
          <w:color w:val="auto"/>
          <w:sz w:val="23"/>
          <w:szCs w:val="23"/>
        </w:rPr>
        <w:t xml:space="preserve"> SENCO or SLT member if necessary. If the behavioural issue is of concern to the Key Stage Leader this may be reported to a DSL to file appropriately within the safeguarding files.</w:t>
      </w:r>
      <w:r w:rsidRPr="00EE388C">
        <w:rPr>
          <w:color w:val="auto"/>
          <w:sz w:val="23"/>
          <w:szCs w:val="23"/>
        </w:rPr>
        <w:t xml:space="preserve">  White slips will be discussed at Pupil Progress meetings. </w:t>
      </w:r>
    </w:p>
    <w:p w:rsidR="006A2B7C" w:rsidRPr="00EE388C" w:rsidRDefault="006A2B7C" w:rsidP="005B1BF9">
      <w:pPr>
        <w:rPr>
          <w:b/>
          <w:color w:val="auto"/>
          <w:sz w:val="23"/>
          <w:szCs w:val="23"/>
        </w:rPr>
      </w:pPr>
    </w:p>
    <w:p w:rsidR="000607BD" w:rsidRPr="00EE388C" w:rsidRDefault="000607BD" w:rsidP="005B1BF9">
      <w:pPr>
        <w:rPr>
          <w:color w:val="auto"/>
          <w:sz w:val="23"/>
          <w:szCs w:val="23"/>
        </w:rPr>
      </w:pPr>
      <w:r w:rsidRPr="00EE388C">
        <w:rPr>
          <w:b/>
          <w:color w:val="auto"/>
          <w:sz w:val="23"/>
          <w:szCs w:val="23"/>
        </w:rPr>
        <w:t xml:space="preserve">Support Staff: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It is the responsibility of teaching assistants, office staff and all other adults in school to support the Head teacher and teachers in meeting the above objectives. As with teachers, a key priority is to reward and praise good choices in order to reinforce good behaviour and positive relationships. All staff should be proactive in acknowledging pupils behaving well and verbalising how well a pupil has behaved.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spacing w:after="0" w:line="259" w:lineRule="auto"/>
        <w:ind w:left="-5"/>
        <w:rPr>
          <w:color w:val="auto"/>
          <w:sz w:val="23"/>
          <w:szCs w:val="23"/>
        </w:rPr>
      </w:pPr>
      <w:r w:rsidRPr="00EE388C">
        <w:rPr>
          <w:b/>
          <w:color w:val="auto"/>
          <w:sz w:val="23"/>
          <w:szCs w:val="23"/>
        </w:rPr>
        <w:t xml:space="preserve">Head teacher: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spacing w:after="36"/>
        <w:ind w:left="-5"/>
        <w:rPr>
          <w:color w:val="auto"/>
          <w:sz w:val="23"/>
          <w:szCs w:val="23"/>
        </w:rPr>
      </w:pPr>
      <w:r w:rsidRPr="00EE388C">
        <w:rPr>
          <w:color w:val="auto"/>
          <w:sz w:val="23"/>
          <w:szCs w:val="23"/>
        </w:rPr>
        <w:t xml:space="preserve">In addition to the above, it is the responsibility of the Head teacher to: </w:t>
      </w:r>
    </w:p>
    <w:p w:rsidR="000607BD" w:rsidRPr="00EE388C" w:rsidRDefault="000607BD" w:rsidP="000607BD">
      <w:pPr>
        <w:numPr>
          <w:ilvl w:val="1"/>
          <w:numId w:val="2"/>
        </w:numPr>
        <w:spacing w:after="41"/>
        <w:ind w:hanging="360"/>
        <w:rPr>
          <w:color w:val="auto"/>
          <w:sz w:val="23"/>
          <w:szCs w:val="23"/>
        </w:rPr>
      </w:pPr>
      <w:r w:rsidRPr="00EE388C">
        <w:rPr>
          <w:color w:val="auto"/>
          <w:sz w:val="23"/>
          <w:szCs w:val="23"/>
        </w:rPr>
        <w:t xml:space="preserve">Support the staff in implementing the policy, including the above objectives, and by setting the standards of behaviour </w:t>
      </w:r>
    </w:p>
    <w:p w:rsidR="000607BD" w:rsidRPr="00EE388C" w:rsidRDefault="000607BD" w:rsidP="000607BD">
      <w:pPr>
        <w:numPr>
          <w:ilvl w:val="1"/>
          <w:numId w:val="2"/>
        </w:numPr>
        <w:spacing w:after="40"/>
        <w:ind w:hanging="360"/>
        <w:rPr>
          <w:color w:val="auto"/>
          <w:sz w:val="23"/>
          <w:szCs w:val="23"/>
        </w:rPr>
      </w:pPr>
      <w:r w:rsidRPr="00EE388C">
        <w:rPr>
          <w:color w:val="auto"/>
          <w:sz w:val="23"/>
          <w:szCs w:val="23"/>
        </w:rPr>
        <w:t xml:space="preserve">Implementing this policy consistently throughout the school from Reception to Year 6, and to report to governors, when requested, on its effectiveness </w:t>
      </w:r>
    </w:p>
    <w:p w:rsidR="000607BD" w:rsidRPr="00EE388C" w:rsidRDefault="000607BD" w:rsidP="000607BD">
      <w:pPr>
        <w:numPr>
          <w:ilvl w:val="1"/>
          <w:numId w:val="2"/>
        </w:numPr>
        <w:ind w:hanging="360"/>
        <w:rPr>
          <w:color w:val="auto"/>
          <w:sz w:val="23"/>
          <w:szCs w:val="23"/>
        </w:rPr>
      </w:pPr>
      <w:r w:rsidRPr="00EE388C">
        <w:rPr>
          <w:color w:val="auto"/>
          <w:sz w:val="23"/>
          <w:szCs w:val="23"/>
        </w:rPr>
        <w:t xml:space="preserve">Ensure the health, safety and welfare of all pupils in the school </w:t>
      </w:r>
    </w:p>
    <w:p w:rsidR="000607BD" w:rsidRPr="00EE388C" w:rsidRDefault="000607BD" w:rsidP="000607BD">
      <w:pPr>
        <w:numPr>
          <w:ilvl w:val="1"/>
          <w:numId w:val="2"/>
        </w:numPr>
        <w:ind w:hanging="360"/>
        <w:rPr>
          <w:color w:val="auto"/>
          <w:sz w:val="23"/>
          <w:szCs w:val="23"/>
        </w:rPr>
      </w:pPr>
      <w:r w:rsidRPr="00EE388C">
        <w:rPr>
          <w:color w:val="auto"/>
          <w:sz w:val="23"/>
          <w:szCs w:val="23"/>
        </w:rPr>
        <w:t xml:space="preserve">Maintain records of all reported serious incidents of misbehaviour </w:t>
      </w:r>
    </w:p>
    <w:p w:rsidR="000607BD" w:rsidRPr="00EE388C" w:rsidRDefault="000607BD" w:rsidP="000607BD">
      <w:pPr>
        <w:numPr>
          <w:ilvl w:val="1"/>
          <w:numId w:val="2"/>
        </w:numPr>
        <w:ind w:hanging="360"/>
        <w:rPr>
          <w:color w:val="auto"/>
          <w:sz w:val="23"/>
          <w:szCs w:val="23"/>
        </w:rPr>
      </w:pPr>
      <w:r w:rsidRPr="00EE388C">
        <w:rPr>
          <w:color w:val="auto"/>
          <w:sz w:val="23"/>
          <w:szCs w:val="23"/>
        </w:rPr>
        <w:t xml:space="preserve">Issue fixed-term exclusions to individual pupils for serious acts of misbehaviour and for repeated or very serious acts of anti-social behaviour, the Head Teacher may permanently exclude a pupil.  Both these actions are only taken after the school governors have been notified. </w:t>
      </w:r>
    </w:p>
    <w:p w:rsidR="000D5C81" w:rsidRPr="00EE388C" w:rsidRDefault="000D5C81" w:rsidP="000D5C81">
      <w:pPr>
        <w:ind w:left="237" w:firstLine="0"/>
        <w:rPr>
          <w:color w:val="auto"/>
          <w:sz w:val="23"/>
          <w:szCs w:val="23"/>
        </w:rPr>
      </w:pPr>
    </w:p>
    <w:p w:rsidR="000D5C81" w:rsidRPr="00EE388C" w:rsidRDefault="000D5C81" w:rsidP="000D5C81">
      <w:pPr>
        <w:rPr>
          <w:b/>
          <w:color w:val="auto"/>
          <w:sz w:val="23"/>
          <w:szCs w:val="23"/>
        </w:rPr>
      </w:pPr>
      <w:r w:rsidRPr="00EE388C">
        <w:rPr>
          <w:b/>
          <w:color w:val="auto"/>
          <w:sz w:val="23"/>
          <w:szCs w:val="23"/>
        </w:rPr>
        <w:t xml:space="preserve">Behaviour outside school: </w:t>
      </w:r>
    </w:p>
    <w:p w:rsidR="000D5C81" w:rsidRPr="00EE388C" w:rsidRDefault="000D5C81" w:rsidP="000D5C81">
      <w:pPr>
        <w:rPr>
          <w:b/>
          <w:color w:val="auto"/>
          <w:sz w:val="23"/>
          <w:szCs w:val="23"/>
        </w:rPr>
      </w:pPr>
    </w:p>
    <w:p w:rsidR="000D5C81" w:rsidRPr="00EE388C" w:rsidRDefault="000D5C81" w:rsidP="000D5C81">
      <w:pPr>
        <w:pStyle w:val="NormalWeb"/>
        <w:shd w:val="clear" w:color="auto" w:fill="FFFFFF"/>
        <w:spacing w:before="0" w:beforeAutospacing="0" w:after="0" w:afterAutospacing="0"/>
        <w:rPr>
          <w:rFonts w:ascii="Calibri" w:hAnsi="Calibri" w:cs="Calibri"/>
          <w:sz w:val="23"/>
          <w:szCs w:val="23"/>
        </w:rPr>
      </w:pPr>
      <w:r w:rsidRPr="00EE388C">
        <w:rPr>
          <w:rFonts w:ascii="Calibri" w:hAnsi="Calibri" w:cs="Calibri"/>
          <w:sz w:val="23"/>
          <w:szCs w:val="23"/>
        </w:rPr>
        <w:t xml:space="preserve">The </w:t>
      </w:r>
      <w:proofErr w:type="spellStart"/>
      <w:r w:rsidRPr="00EE388C">
        <w:rPr>
          <w:rFonts w:ascii="Calibri" w:hAnsi="Calibri" w:cs="Calibri"/>
          <w:sz w:val="23"/>
          <w:szCs w:val="23"/>
        </w:rPr>
        <w:t>headteacher</w:t>
      </w:r>
      <w:proofErr w:type="spellEnd"/>
      <w:r w:rsidRPr="00EE388C">
        <w:rPr>
          <w:rFonts w:ascii="Calibri" w:hAnsi="Calibri" w:cs="Calibri"/>
          <w:sz w:val="23"/>
          <w:szCs w:val="23"/>
        </w:rPr>
        <w:t xml:space="preserve"> has specific, yet discretionary statutory power to discipline pupils for poor behaviour outside of the school premises. Section 89(5) of the Education and Inspections</w:t>
      </w:r>
      <w:r w:rsidR="00F4387C" w:rsidRPr="00EE388C">
        <w:rPr>
          <w:rFonts w:ascii="Calibri" w:hAnsi="Calibri" w:cs="Calibri"/>
          <w:sz w:val="23"/>
          <w:szCs w:val="23"/>
        </w:rPr>
        <w:t xml:space="preserve"> Act 2006 gives the head teacher</w:t>
      </w:r>
      <w:r w:rsidRPr="00EE388C">
        <w:rPr>
          <w:rFonts w:ascii="Calibri" w:hAnsi="Calibri" w:cs="Calibri"/>
          <w:sz w:val="23"/>
          <w:szCs w:val="23"/>
        </w:rPr>
        <w:t xml:space="preserve"> the power to regulate pupils’ conduct when they are not on school premises and are not under the lawful control or charge of a member of school staff. This can relate to any bullying incidents occurring anywhere off the school premises, such as on public transport, outside shops, in a park, or in the town centre.</w:t>
      </w:r>
    </w:p>
    <w:p w:rsidR="000D5C81" w:rsidRPr="00EE388C" w:rsidRDefault="000D5C81" w:rsidP="000D5C81">
      <w:pPr>
        <w:pStyle w:val="NormalWeb"/>
        <w:shd w:val="clear" w:color="auto" w:fill="FFFFFF"/>
        <w:spacing w:before="0" w:beforeAutospacing="0" w:after="0" w:afterAutospacing="0"/>
        <w:rPr>
          <w:rFonts w:ascii="Calibri" w:hAnsi="Calibri" w:cs="Calibri"/>
          <w:sz w:val="27"/>
          <w:szCs w:val="27"/>
        </w:rPr>
      </w:pPr>
      <w:r w:rsidRPr="00EE388C">
        <w:rPr>
          <w:rFonts w:ascii="Calibri" w:hAnsi="Calibri" w:cs="Calibri"/>
          <w:sz w:val="23"/>
          <w:szCs w:val="23"/>
        </w:rPr>
        <w:t xml:space="preserve">Where bullying or anti-social </w:t>
      </w:r>
      <w:r w:rsidR="00350559" w:rsidRPr="00EE388C">
        <w:rPr>
          <w:rFonts w:ascii="Calibri" w:hAnsi="Calibri" w:cs="Calibri"/>
          <w:sz w:val="23"/>
          <w:szCs w:val="23"/>
        </w:rPr>
        <w:t xml:space="preserve">behaviour outside school, including that which is online, </w:t>
      </w:r>
      <w:r w:rsidRPr="00EE388C">
        <w:rPr>
          <w:rFonts w:ascii="Calibri" w:hAnsi="Calibri" w:cs="Calibri"/>
          <w:sz w:val="23"/>
          <w:szCs w:val="23"/>
        </w:rPr>
        <w:t>is reported to school staff, it may be investigated and acted on. The head</w:t>
      </w:r>
      <w:r w:rsidR="00F4387C" w:rsidRPr="00EE388C">
        <w:rPr>
          <w:rFonts w:ascii="Calibri" w:hAnsi="Calibri" w:cs="Calibri"/>
          <w:sz w:val="23"/>
          <w:szCs w:val="23"/>
        </w:rPr>
        <w:t xml:space="preserve"> teacher</w:t>
      </w:r>
      <w:r w:rsidRPr="00EE388C">
        <w:rPr>
          <w:rFonts w:ascii="Calibri" w:hAnsi="Calibri" w:cs="Calibri"/>
          <w:sz w:val="23"/>
          <w:szCs w:val="23"/>
        </w:rPr>
        <w:t xml:space="preserve"> will also consider whether it is appropriate to notify the police or anti-social behaviour coordinator in the local authority of the actions taken against a pupil. If the misbehaviour could be criminal or poses a serious threat to a member of the public, the police will always be informed</w:t>
      </w:r>
      <w:r w:rsidRPr="00EE388C">
        <w:rPr>
          <w:rFonts w:ascii="Calibri" w:hAnsi="Calibri" w:cs="Calibri"/>
          <w:sz w:val="27"/>
          <w:szCs w:val="27"/>
        </w:rPr>
        <w:t>.</w:t>
      </w:r>
    </w:p>
    <w:p w:rsidR="000D5C81" w:rsidRPr="00EE388C" w:rsidRDefault="000D5C81" w:rsidP="000D5C81">
      <w:pPr>
        <w:rPr>
          <w:b/>
          <w:color w:val="auto"/>
          <w:sz w:val="23"/>
          <w:szCs w:val="23"/>
        </w:rPr>
      </w:pPr>
    </w:p>
    <w:p w:rsidR="000607BD" w:rsidRPr="00EE388C" w:rsidRDefault="000607BD" w:rsidP="000607BD">
      <w:pPr>
        <w:spacing w:after="0" w:line="259" w:lineRule="auto"/>
        <w:ind w:left="0" w:firstLine="0"/>
        <w:rPr>
          <w:color w:val="auto"/>
          <w:sz w:val="23"/>
          <w:szCs w:val="23"/>
        </w:rPr>
      </w:pPr>
    </w:p>
    <w:p w:rsidR="006A2B7C" w:rsidRPr="00EE388C" w:rsidRDefault="006A2B7C" w:rsidP="000607BD">
      <w:pPr>
        <w:spacing w:after="0" w:line="259" w:lineRule="auto"/>
        <w:ind w:left="-5"/>
        <w:rPr>
          <w:b/>
          <w:color w:val="auto"/>
          <w:sz w:val="23"/>
          <w:szCs w:val="23"/>
        </w:rPr>
      </w:pPr>
    </w:p>
    <w:p w:rsidR="000607BD" w:rsidRPr="00EE388C" w:rsidRDefault="000607BD" w:rsidP="000607BD">
      <w:pPr>
        <w:spacing w:after="0" w:line="259" w:lineRule="auto"/>
        <w:ind w:left="-5"/>
        <w:rPr>
          <w:color w:val="auto"/>
          <w:sz w:val="23"/>
          <w:szCs w:val="23"/>
        </w:rPr>
      </w:pPr>
      <w:r w:rsidRPr="00EE388C">
        <w:rPr>
          <w:b/>
          <w:color w:val="auto"/>
          <w:sz w:val="23"/>
          <w:szCs w:val="23"/>
        </w:rPr>
        <w:t xml:space="preserve">Parents: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lastRenderedPageBreak/>
        <w:t xml:space="preserve">All parents will receive a ‘Zone Board’ information booklet that summarises the behavioural strategies used throughout school.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D5C81" w:rsidRPr="00EE388C" w:rsidRDefault="000607BD" w:rsidP="000D5C81">
      <w:pPr>
        <w:ind w:left="-5"/>
        <w:rPr>
          <w:color w:val="auto"/>
          <w:sz w:val="23"/>
          <w:szCs w:val="23"/>
        </w:rPr>
      </w:pPr>
      <w:r w:rsidRPr="00EE388C">
        <w:rPr>
          <w:color w:val="auto"/>
          <w:sz w:val="23"/>
          <w:szCs w:val="23"/>
        </w:rPr>
        <w:t>The school works collaboratively with parents so pupils receive consistent messages about how to behave. We aim to build a supportive dialogue between the home and the school</w:t>
      </w:r>
      <w:r w:rsidR="00844DF1" w:rsidRPr="00EE388C">
        <w:rPr>
          <w:color w:val="auto"/>
          <w:sz w:val="23"/>
          <w:szCs w:val="23"/>
        </w:rPr>
        <w:t xml:space="preserve">. </w:t>
      </w:r>
      <w:r w:rsidRPr="00EE388C">
        <w:rPr>
          <w:color w:val="auto"/>
          <w:sz w:val="23"/>
          <w:szCs w:val="23"/>
        </w:rPr>
        <w:t xml:space="preserve"> We inform parents of negative and positive behaviours verbally </w:t>
      </w:r>
      <w:r w:rsidR="00844DF1" w:rsidRPr="00EE388C">
        <w:rPr>
          <w:color w:val="auto"/>
          <w:sz w:val="23"/>
          <w:szCs w:val="23"/>
        </w:rPr>
        <w:t xml:space="preserve">on the day that it occurred. </w:t>
      </w:r>
    </w:p>
    <w:p w:rsidR="00084E89" w:rsidRPr="00EE388C" w:rsidRDefault="00084E89" w:rsidP="000D5C81">
      <w:pPr>
        <w:ind w:left="-5"/>
        <w:rPr>
          <w:b/>
          <w:color w:val="auto"/>
          <w:sz w:val="23"/>
          <w:szCs w:val="23"/>
        </w:rPr>
      </w:pPr>
    </w:p>
    <w:p w:rsidR="000607BD" w:rsidRPr="00EE388C" w:rsidRDefault="000607BD" w:rsidP="000D5C81">
      <w:pPr>
        <w:ind w:left="-5"/>
        <w:rPr>
          <w:color w:val="auto"/>
          <w:sz w:val="23"/>
          <w:szCs w:val="23"/>
        </w:rPr>
      </w:pPr>
      <w:r w:rsidRPr="00EE388C">
        <w:rPr>
          <w:b/>
          <w:color w:val="auto"/>
          <w:sz w:val="23"/>
          <w:szCs w:val="23"/>
        </w:rPr>
        <w:t xml:space="preserve">We expect parents to: </w:t>
      </w:r>
    </w:p>
    <w:p w:rsidR="000D5C81" w:rsidRPr="00EE388C" w:rsidRDefault="000D5C81" w:rsidP="000607BD">
      <w:pPr>
        <w:ind w:left="0" w:firstLine="0"/>
        <w:rPr>
          <w:b/>
          <w:color w:val="auto"/>
          <w:sz w:val="23"/>
          <w:szCs w:val="23"/>
        </w:rPr>
      </w:pPr>
    </w:p>
    <w:p w:rsidR="000607BD" w:rsidRPr="00EE388C" w:rsidRDefault="000607BD" w:rsidP="000D5C81">
      <w:pPr>
        <w:spacing w:after="28" w:line="259" w:lineRule="auto"/>
        <w:rPr>
          <w:color w:val="auto"/>
          <w:sz w:val="23"/>
          <w:szCs w:val="23"/>
        </w:rPr>
      </w:pPr>
    </w:p>
    <w:p w:rsidR="000D5C81" w:rsidRPr="00EE388C" w:rsidRDefault="000D5C81" w:rsidP="000607BD">
      <w:pPr>
        <w:numPr>
          <w:ilvl w:val="1"/>
          <w:numId w:val="2"/>
        </w:numPr>
        <w:ind w:hanging="360"/>
        <w:rPr>
          <w:color w:val="auto"/>
          <w:sz w:val="23"/>
          <w:szCs w:val="23"/>
        </w:rPr>
      </w:pPr>
      <w:r w:rsidRPr="00EE388C">
        <w:rPr>
          <w:color w:val="auto"/>
          <w:sz w:val="23"/>
          <w:szCs w:val="23"/>
        </w:rPr>
        <w:t>Respect all adults that work in school and treat them as they would expect to be treated themselves</w:t>
      </w:r>
    </w:p>
    <w:p w:rsidR="000607BD" w:rsidRPr="00EE388C" w:rsidRDefault="000607BD" w:rsidP="000607BD">
      <w:pPr>
        <w:numPr>
          <w:ilvl w:val="1"/>
          <w:numId w:val="2"/>
        </w:numPr>
        <w:ind w:hanging="360"/>
        <w:rPr>
          <w:color w:val="auto"/>
          <w:sz w:val="23"/>
          <w:szCs w:val="23"/>
        </w:rPr>
      </w:pPr>
      <w:r w:rsidRPr="00EE388C">
        <w:rPr>
          <w:color w:val="auto"/>
          <w:sz w:val="23"/>
          <w:szCs w:val="23"/>
        </w:rPr>
        <w:t xml:space="preserve">Be aware that we have school rules and to support them </w:t>
      </w:r>
    </w:p>
    <w:p w:rsidR="000607BD" w:rsidRPr="00EE388C" w:rsidRDefault="000607BD" w:rsidP="000607BD">
      <w:pPr>
        <w:numPr>
          <w:ilvl w:val="1"/>
          <w:numId w:val="2"/>
        </w:numPr>
        <w:ind w:hanging="360"/>
        <w:rPr>
          <w:color w:val="auto"/>
          <w:sz w:val="23"/>
          <w:szCs w:val="23"/>
        </w:rPr>
      </w:pPr>
      <w:r w:rsidRPr="00EE388C">
        <w:rPr>
          <w:color w:val="auto"/>
          <w:sz w:val="23"/>
          <w:szCs w:val="23"/>
        </w:rPr>
        <w:t xml:space="preserve">Co-operate with the school </w:t>
      </w:r>
    </w:p>
    <w:p w:rsidR="000607BD" w:rsidRPr="00EE388C" w:rsidRDefault="000607BD" w:rsidP="000607BD">
      <w:pPr>
        <w:numPr>
          <w:ilvl w:val="1"/>
          <w:numId w:val="2"/>
        </w:numPr>
        <w:ind w:hanging="360"/>
        <w:rPr>
          <w:color w:val="auto"/>
          <w:sz w:val="23"/>
          <w:szCs w:val="23"/>
        </w:rPr>
      </w:pPr>
      <w:r w:rsidRPr="00EE388C">
        <w:rPr>
          <w:color w:val="auto"/>
          <w:sz w:val="23"/>
          <w:szCs w:val="23"/>
        </w:rPr>
        <w:t xml:space="preserve">Support their pupil’s learning </w:t>
      </w:r>
    </w:p>
    <w:p w:rsidR="000607BD" w:rsidRPr="00EE388C" w:rsidRDefault="000607BD" w:rsidP="000607BD">
      <w:pPr>
        <w:numPr>
          <w:ilvl w:val="1"/>
          <w:numId w:val="2"/>
        </w:numPr>
        <w:ind w:hanging="360"/>
        <w:rPr>
          <w:color w:val="auto"/>
          <w:sz w:val="23"/>
          <w:szCs w:val="23"/>
        </w:rPr>
      </w:pPr>
      <w:r w:rsidRPr="00EE388C">
        <w:rPr>
          <w:color w:val="auto"/>
          <w:sz w:val="23"/>
          <w:szCs w:val="23"/>
        </w:rPr>
        <w:t xml:space="preserve">Support the school’s decision when applying consequences to deal with any specific incident/issue </w:t>
      </w:r>
    </w:p>
    <w:p w:rsidR="000D5C81" w:rsidRPr="00EE388C" w:rsidRDefault="000D5C81" w:rsidP="000607BD">
      <w:pPr>
        <w:numPr>
          <w:ilvl w:val="1"/>
          <w:numId w:val="2"/>
        </w:numPr>
        <w:ind w:hanging="360"/>
        <w:rPr>
          <w:color w:val="auto"/>
          <w:sz w:val="23"/>
          <w:szCs w:val="23"/>
        </w:rPr>
      </w:pPr>
      <w:r w:rsidRPr="00EE388C">
        <w:rPr>
          <w:color w:val="auto"/>
          <w:sz w:val="23"/>
          <w:szCs w:val="23"/>
        </w:rPr>
        <w:t>Ensure that they understand the behaviour policy and adopt this alongside the staff</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814326" w:rsidRPr="00EE388C" w:rsidRDefault="000607BD" w:rsidP="00814326">
      <w:pPr>
        <w:ind w:left="-5"/>
        <w:rPr>
          <w:color w:val="auto"/>
          <w:sz w:val="23"/>
          <w:szCs w:val="23"/>
        </w:rPr>
      </w:pPr>
      <w:r w:rsidRPr="00EE388C">
        <w:rPr>
          <w:color w:val="auto"/>
          <w:sz w:val="23"/>
          <w:szCs w:val="23"/>
        </w:rPr>
        <w:t xml:space="preserve">If parents have any concern about the way that their child has been treated, they should initially contact the class teacher. If the concern remains, they should contact the Key Stage Leader. If the concern is still unresolved parents should contact the Head teacher. If these discussions do not resolve the issue, parents should follow the complaints procedure set out in the school prospectus </w:t>
      </w:r>
    </w:p>
    <w:p w:rsidR="00350559" w:rsidRPr="00EE388C" w:rsidRDefault="00350559" w:rsidP="00814326">
      <w:pPr>
        <w:ind w:left="-5"/>
        <w:rPr>
          <w:color w:val="auto"/>
          <w:sz w:val="23"/>
          <w:szCs w:val="23"/>
        </w:rPr>
      </w:pPr>
    </w:p>
    <w:p w:rsidR="00350559" w:rsidRPr="00EE388C" w:rsidRDefault="00350559" w:rsidP="00814326">
      <w:pPr>
        <w:ind w:left="-5"/>
        <w:rPr>
          <w:color w:val="auto"/>
          <w:sz w:val="23"/>
          <w:szCs w:val="23"/>
        </w:rPr>
      </w:pPr>
      <w:r w:rsidRPr="00EE388C">
        <w:rPr>
          <w:color w:val="auto"/>
          <w:sz w:val="23"/>
          <w:szCs w:val="23"/>
        </w:rPr>
        <w:t xml:space="preserve">HOME SCHOOL AGREEMENT- </w:t>
      </w:r>
    </w:p>
    <w:p w:rsidR="00AF25CA" w:rsidRPr="00EE388C" w:rsidRDefault="00AF25CA" w:rsidP="00814326">
      <w:pPr>
        <w:ind w:left="-5"/>
        <w:rPr>
          <w:b/>
          <w:color w:val="auto"/>
          <w:sz w:val="23"/>
          <w:szCs w:val="23"/>
        </w:rPr>
      </w:pPr>
    </w:p>
    <w:p w:rsidR="000607BD" w:rsidRPr="00EE388C" w:rsidRDefault="000607BD" w:rsidP="00814326">
      <w:pPr>
        <w:ind w:left="-5"/>
        <w:rPr>
          <w:color w:val="auto"/>
          <w:sz w:val="23"/>
          <w:szCs w:val="23"/>
        </w:rPr>
      </w:pPr>
      <w:r w:rsidRPr="00EE388C">
        <w:rPr>
          <w:b/>
          <w:color w:val="auto"/>
          <w:sz w:val="23"/>
          <w:szCs w:val="23"/>
        </w:rPr>
        <w:t xml:space="preserve">Governors: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The governing body has the responsibility of setting down these general guidelines on standards of discipline and behaviour, and of reviewing their effectiveness. The governors support the Head teacher in carrying out these guidelines.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pStyle w:val="Heading1"/>
        <w:ind w:left="-5"/>
        <w:rPr>
          <w:color w:val="auto"/>
          <w:sz w:val="23"/>
          <w:szCs w:val="23"/>
        </w:rPr>
      </w:pPr>
      <w:bookmarkStart w:id="4" w:name="_Toc36140"/>
      <w:r w:rsidRPr="00EE388C">
        <w:rPr>
          <w:color w:val="auto"/>
          <w:sz w:val="23"/>
          <w:szCs w:val="23"/>
        </w:rPr>
        <w:t xml:space="preserve">Rewards and Positive Consequences for individuals: </w:t>
      </w:r>
      <w:bookmarkEnd w:id="4"/>
    </w:p>
    <w:p w:rsidR="000607BD" w:rsidRPr="00EE388C" w:rsidRDefault="000607BD" w:rsidP="000607BD">
      <w:pPr>
        <w:spacing w:after="0" w:line="259" w:lineRule="auto"/>
        <w:ind w:left="0" w:firstLine="0"/>
        <w:rPr>
          <w:color w:val="auto"/>
          <w:sz w:val="23"/>
          <w:szCs w:val="23"/>
        </w:rPr>
      </w:pPr>
      <w:r w:rsidRPr="00EE388C">
        <w:rPr>
          <w:b/>
          <w:color w:val="auto"/>
          <w:sz w:val="23"/>
          <w:szCs w:val="23"/>
        </w:rPr>
        <w:t xml:space="preserve"> </w:t>
      </w:r>
    </w:p>
    <w:p w:rsidR="000607BD" w:rsidRPr="00EE388C" w:rsidRDefault="000607BD" w:rsidP="000607BD">
      <w:pPr>
        <w:spacing w:after="36"/>
        <w:ind w:left="-5"/>
        <w:rPr>
          <w:color w:val="auto"/>
          <w:sz w:val="23"/>
          <w:szCs w:val="23"/>
        </w:rPr>
      </w:pPr>
      <w:r w:rsidRPr="00EE388C">
        <w:rPr>
          <w:color w:val="auto"/>
          <w:sz w:val="23"/>
          <w:szCs w:val="23"/>
        </w:rPr>
        <w:t xml:space="preserve">As mentioned above, all adults praise pupils for good behaviour. This is done in a variety of ways: </w:t>
      </w:r>
    </w:p>
    <w:p w:rsidR="000607BD" w:rsidRPr="00EE388C" w:rsidRDefault="000607BD" w:rsidP="000607BD">
      <w:pPr>
        <w:numPr>
          <w:ilvl w:val="0"/>
          <w:numId w:val="3"/>
        </w:numPr>
        <w:spacing w:after="40"/>
        <w:ind w:hanging="360"/>
        <w:rPr>
          <w:color w:val="auto"/>
          <w:sz w:val="23"/>
          <w:szCs w:val="23"/>
        </w:rPr>
      </w:pPr>
      <w:r w:rsidRPr="00EE388C">
        <w:rPr>
          <w:color w:val="auto"/>
          <w:sz w:val="23"/>
          <w:szCs w:val="23"/>
        </w:rPr>
        <w:t xml:space="preserve">Verbal praise will include frequent use of encouraging language and gestures, both in lessons and around school. </w:t>
      </w:r>
    </w:p>
    <w:p w:rsidR="000607BD" w:rsidRPr="00EE388C" w:rsidRDefault="000607BD" w:rsidP="000607BD">
      <w:pPr>
        <w:numPr>
          <w:ilvl w:val="0"/>
          <w:numId w:val="3"/>
        </w:numPr>
        <w:ind w:hanging="360"/>
        <w:rPr>
          <w:color w:val="auto"/>
          <w:sz w:val="23"/>
          <w:szCs w:val="23"/>
        </w:rPr>
      </w:pPr>
      <w:r w:rsidRPr="00EE388C">
        <w:rPr>
          <w:color w:val="auto"/>
          <w:sz w:val="23"/>
          <w:szCs w:val="23"/>
        </w:rPr>
        <w:t xml:space="preserve">Stickers and stamps </w:t>
      </w:r>
    </w:p>
    <w:p w:rsidR="000607BD" w:rsidRPr="00EE388C" w:rsidRDefault="000607BD" w:rsidP="000607BD">
      <w:pPr>
        <w:numPr>
          <w:ilvl w:val="0"/>
          <w:numId w:val="3"/>
        </w:numPr>
        <w:ind w:hanging="360"/>
        <w:rPr>
          <w:color w:val="auto"/>
          <w:sz w:val="23"/>
          <w:szCs w:val="23"/>
        </w:rPr>
      </w:pPr>
      <w:r w:rsidRPr="00EE388C">
        <w:rPr>
          <w:color w:val="auto"/>
          <w:sz w:val="23"/>
          <w:szCs w:val="23"/>
        </w:rPr>
        <w:t xml:space="preserve">Showing and telling good news to each other and about each other </w:t>
      </w:r>
    </w:p>
    <w:p w:rsidR="000607BD" w:rsidRPr="00EE388C" w:rsidRDefault="000607BD" w:rsidP="000607BD">
      <w:pPr>
        <w:numPr>
          <w:ilvl w:val="0"/>
          <w:numId w:val="3"/>
        </w:numPr>
        <w:ind w:hanging="360"/>
        <w:rPr>
          <w:color w:val="auto"/>
          <w:sz w:val="23"/>
          <w:szCs w:val="23"/>
        </w:rPr>
      </w:pPr>
      <w:r w:rsidRPr="00EE388C">
        <w:rPr>
          <w:color w:val="auto"/>
          <w:sz w:val="23"/>
          <w:szCs w:val="23"/>
        </w:rPr>
        <w:t xml:space="preserve">Movement of children’s pictures to the silver and gold zones on the zone board </w:t>
      </w:r>
    </w:p>
    <w:p w:rsidR="000607BD" w:rsidRPr="00EE388C" w:rsidRDefault="000607BD" w:rsidP="000607BD">
      <w:pPr>
        <w:numPr>
          <w:ilvl w:val="0"/>
          <w:numId w:val="3"/>
        </w:numPr>
        <w:spacing w:after="41"/>
        <w:ind w:hanging="360"/>
        <w:rPr>
          <w:color w:val="auto"/>
          <w:sz w:val="23"/>
          <w:szCs w:val="23"/>
        </w:rPr>
      </w:pPr>
      <w:r w:rsidRPr="00EE388C">
        <w:rPr>
          <w:color w:val="auto"/>
          <w:sz w:val="23"/>
          <w:szCs w:val="23"/>
        </w:rPr>
        <w:t xml:space="preserve">Displaying  work around the school and through achievement assemblies for parents and the community </w:t>
      </w:r>
    </w:p>
    <w:p w:rsidR="000607BD" w:rsidRPr="00EE388C" w:rsidRDefault="000607BD" w:rsidP="000607BD">
      <w:pPr>
        <w:numPr>
          <w:ilvl w:val="0"/>
          <w:numId w:val="3"/>
        </w:numPr>
        <w:ind w:hanging="360"/>
        <w:rPr>
          <w:color w:val="auto"/>
          <w:sz w:val="23"/>
          <w:szCs w:val="23"/>
        </w:rPr>
      </w:pPr>
      <w:r w:rsidRPr="00EE388C">
        <w:rPr>
          <w:color w:val="auto"/>
          <w:sz w:val="23"/>
          <w:szCs w:val="23"/>
        </w:rPr>
        <w:t>Friday Assembly – this is an opportunity to publicly celebrate the good choices pupils have made i</w:t>
      </w:r>
      <w:r w:rsidR="001433F5" w:rsidRPr="00EE388C">
        <w:rPr>
          <w:color w:val="auto"/>
          <w:sz w:val="23"/>
          <w:szCs w:val="23"/>
        </w:rPr>
        <w:t>n school in relation to the five</w:t>
      </w:r>
      <w:r w:rsidRPr="00EE388C">
        <w:rPr>
          <w:color w:val="auto"/>
          <w:sz w:val="23"/>
          <w:szCs w:val="23"/>
        </w:rPr>
        <w:t xml:space="preserve"> school rules, this could include examples of good work they have been producing. </w:t>
      </w:r>
      <w:r w:rsidR="001433F5" w:rsidRPr="00EE388C">
        <w:rPr>
          <w:color w:val="auto"/>
          <w:sz w:val="23"/>
          <w:szCs w:val="23"/>
        </w:rPr>
        <w:t xml:space="preserve">Teachers use the Rainbow of learning behaviours to identify children using the colours and the behaviour that they represent. This also allows the school to </w:t>
      </w:r>
      <w:r w:rsidRPr="00EE388C">
        <w:rPr>
          <w:color w:val="auto"/>
          <w:sz w:val="23"/>
          <w:szCs w:val="23"/>
        </w:rPr>
        <w:lastRenderedPageBreak/>
        <w:t>celebrate achievements out of school in order to promote a wider range of interests and recognise pupil</w:t>
      </w:r>
      <w:r w:rsidR="00350559" w:rsidRPr="00EE388C">
        <w:rPr>
          <w:color w:val="auto"/>
          <w:sz w:val="23"/>
          <w:szCs w:val="23"/>
        </w:rPr>
        <w:t>’</w:t>
      </w:r>
      <w:r w:rsidRPr="00EE388C">
        <w:rPr>
          <w:color w:val="auto"/>
          <w:sz w:val="23"/>
          <w:szCs w:val="23"/>
        </w:rPr>
        <w:t xml:space="preserve">s wider talents. </w:t>
      </w:r>
      <w:r w:rsidR="001433F5" w:rsidRPr="00EE388C">
        <w:rPr>
          <w:color w:val="auto"/>
          <w:sz w:val="23"/>
          <w:szCs w:val="23"/>
        </w:rPr>
        <w:t>(Purple WOW certificates)</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Attendance is also rewarded. We give termly certificates for good attendance and at the end of the each term for pupils with 100% attendance.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pStyle w:val="Heading1"/>
        <w:ind w:left="-5"/>
        <w:rPr>
          <w:color w:val="auto"/>
          <w:sz w:val="23"/>
          <w:szCs w:val="23"/>
        </w:rPr>
      </w:pPr>
      <w:bookmarkStart w:id="5" w:name="_Toc36141"/>
      <w:r w:rsidRPr="00EE388C">
        <w:rPr>
          <w:color w:val="auto"/>
          <w:sz w:val="23"/>
          <w:szCs w:val="23"/>
        </w:rPr>
        <w:t xml:space="preserve">Rewards and Positive Consequences for Houses: </w:t>
      </w:r>
      <w:bookmarkEnd w:id="5"/>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ind w:left="-5" w:right="932"/>
        <w:rPr>
          <w:color w:val="auto"/>
          <w:sz w:val="23"/>
          <w:szCs w:val="23"/>
        </w:rPr>
      </w:pPr>
      <w:r w:rsidRPr="00EE388C">
        <w:rPr>
          <w:color w:val="auto"/>
          <w:sz w:val="23"/>
          <w:szCs w:val="23"/>
        </w:rPr>
        <w:t xml:space="preserve">When children join Abbots Green Primary School they will become a member of </w:t>
      </w:r>
      <w:r w:rsidR="001433F5" w:rsidRPr="00EE388C">
        <w:rPr>
          <w:color w:val="auto"/>
          <w:sz w:val="23"/>
          <w:szCs w:val="23"/>
        </w:rPr>
        <w:t>a ‘Team’. The fo</w:t>
      </w:r>
      <w:r w:rsidR="00350559" w:rsidRPr="00EE388C">
        <w:rPr>
          <w:color w:val="auto"/>
          <w:sz w:val="23"/>
          <w:szCs w:val="23"/>
        </w:rPr>
        <w:t xml:space="preserve">ur teams are </w:t>
      </w:r>
      <w:proofErr w:type="spellStart"/>
      <w:r w:rsidR="00350559" w:rsidRPr="00EE388C">
        <w:rPr>
          <w:color w:val="auto"/>
          <w:sz w:val="23"/>
          <w:szCs w:val="23"/>
        </w:rPr>
        <w:t>Hambling</w:t>
      </w:r>
      <w:proofErr w:type="spellEnd"/>
      <w:r w:rsidR="00350559" w:rsidRPr="00EE388C">
        <w:rPr>
          <w:color w:val="auto"/>
          <w:sz w:val="23"/>
          <w:szCs w:val="23"/>
        </w:rPr>
        <w:t>, Campbell</w:t>
      </w:r>
      <w:r w:rsidRPr="00EE388C">
        <w:rPr>
          <w:color w:val="auto"/>
          <w:sz w:val="23"/>
          <w:szCs w:val="23"/>
        </w:rPr>
        <w:t>,</w:t>
      </w:r>
      <w:r w:rsidR="001433F5" w:rsidRPr="00EE388C">
        <w:rPr>
          <w:color w:val="auto"/>
          <w:sz w:val="23"/>
          <w:szCs w:val="23"/>
        </w:rPr>
        <w:t xml:space="preserve"> Newson and Peel (based on local heroes) </w:t>
      </w:r>
    </w:p>
    <w:p w:rsidR="000607BD" w:rsidRPr="00EE388C" w:rsidRDefault="000607BD" w:rsidP="000607BD">
      <w:pPr>
        <w:ind w:left="-5" w:right="932"/>
        <w:rPr>
          <w:color w:val="auto"/>
          <w:sz w:val="23"/>
          <w:szCs w:val="23"/>
        </w:rPr>
      </w:pPr>
    </w:p>
    <w:p w:rsidR="000607BD" w:rsidRPr="00EE388C" w:rsidRDefault="000607BD" w:rsidP="000607BD">
      <w:pPr>
        <w:spacing w:after="40"/>
        <w:ind w:left="-5"/>
        <w:rPr>
          <w:color w:val="auto"/>
          <w:sz w:val="23"/>
          <w:szCs w:val="23"/>
        </w:rPr>
      </w:pPr>
      <w:r w:rsidRPr="00EE388C">
        <w:rPr>
          <w:color w:val="auto"/>
          <w:sz w:val="23"/>
          <w:szCs w:val="23"/>
        </w:rPr>
        <w:t>Within the teams, children will take part in a range of team based activities that will accumulate points throughout the year.  These include an eve</w:t>
      </w:r>
      <w:r w:rsidR="00350559" w:rsidRPr="00EE388C">
        <w:rPr>
          <w:color w:val="auto"/>
          <w:sz w:val="23"/>
          <w:szCs w:val="23"/>
        </w:rPr>
        <w:t>nt each term such as Sports Day.</w:t>
      </w:r>
    </w:p>
    <w:p w:rsidR="000607BD" w:rsidRPr="00EE388C" w:rsidRDefault="000607BD" w:rsidP="000607BD">
      <w:pPr>
        <w:ind w:left="-5"/>
        <w:rPr>
          <w:color w:val="auto"/>
          <w:sz w:val="23"/>
          <w:szCs w:val="23"/>
        </w:rPr>
      </w:pPr>
    </w:p>
    <w:p w:rsidR="000607BD" w:rsidRPr="00EE388C" w:rsidRDefault="000607BD" w:rsidP="00814326">
      <w:pPr>
        <w:ind w:left="0" w:firstLine="0"/>
        <w:rPr>
          <w:color w:val="auto"/>
          <w:sz w:val="23"/>
          <w:szCs w:val="23"/>
        </w:rPr>
      </w:pPr>
      <w:r w:rsidRPr="00EE388C">
        <w:rPr>
          <w:color w:val="auto"/>
          <w:sz w:val="23"/>
          <w:szCs w:val="23"/>
        </w:rPr>
        <w:t xml:space="preserve">Children can also achieve Team points individually for:  </w:t>
      </w:r>
    </w:p>
    <w:p w:rsidR="000607BD" w:rsidRPr="00EE388C" w:rsidRDefault="000607BD" w:rsidP="000607BD">
      <w:pPr>
        <w:spacing w:after="25"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numPr>
          <w:ilvl w:val="0"/>
          <w:numId w:val="4"/>
        </w:numPr>
        <w:ind w:hanging="360"/>
        <w:rPr>
          <w:color w:val="auto"/>
          <w:sz w:val="23"/>
          <w:szCs w:val="23"/>
        </w:rPr>
      </w:pPr>
      <w:r w:rsidRPr="00EE388C">
        <w:rPr>
          <w:color w:val="auto"/>
          <w:sz w:val="23"/>
          <w:szCs w:val="23"/>
        </w:rPr>
        <w:t>Lining up and walking smartly with p</w:t>
      </w:r>
      <w:r w:rsidR="00350559" w:rsidRPr="00EE388C">
        <w:rPr>
          <w:color w:val="auto"/>
          <w:sz w:val="23"/>
          <w:szCs w:val="23"/>
        </w:rPr>
        <w:t>ride towards staff and visitors- expectation</w:t>
      </w:r>
    </w:p>
    <w:p w:rsidR="000607BD" w:rsidRPr="00EE388C" w:rsidRDefault="000607BD" w:rsidP="000607BD">
      <w:pPr>
        <w:numPr>
          <w:ilvl w:val="0"/>
          <w:numId w:val="4"/>
        </w:numPr>
        <w:spacing w:after="40"/>
        <w:ind w:hanging="360"/>
        <w:rPr>
          <w:color w:val="auto"/>
          <w:sz w:val="23"/>
          <w:szCs w:val="23"/>
        </w:rPr>
      </w:pPr>
      <w:r w:rsidRPr="00EE388C">
        <w:rPr>
          <w:color w:val="auto"/>
          <w:sz w:val="23"/>
          <w:szCs w:val="23"/>
        </w:rPr>
        <w:t xml:space="preserve">Committing to extra responsibilities throughout school, e.g. librarians, lunch time support, composters,  </w:t>
      </w:r>
    </w:p>
    <w:p w:rsidR="000D5C81" w:rsidRPr="00EE388C" w:rsidRDefault="000D5C81" w:rsidP="000607BD">
      <w:pPr>
        <w:numPr>
          <w:ilvl w:val="0"/>
          <w:numId w:val="4"/>
        </w:numPr>
        <w:spacing w:after="40"/>
        <w:ind w:hanging="360"/>
        <w:rPr>
          <w:color w:val="auto"/>
          <w:sz w:val="23"/>
          <w:szCs w:val="23"/>
        </w:rPr>
      </w:pPr>
      <w:r w:rsidRPr="00EE388C">
        <w:rPr>
          <w:color w:val="auto"/>
          <w:sz w:val="23"/>
          <w:szCs w:val="23"/>
        </w:rPr>
        <w:t>Representing the school at a sporting event</w:t>
      </w:r>
    </w:p>
    <w:p w:rsidR="000D5C81" w:rsidRPr="00EE388C" w:rsidRDefault="000D5C81" w:rsidP="000607BD">
      <w:pPr>
        <w:numPr>
          <w:ilvl w:val="0"/>
          <w:numId w:val="4"/>
        </w:numPr>
        <w:spacing w:after="40"/>
        <w:ind w:hanging="360"/>
        <w:rPr>
          <w:color w:val="auto"/>
          <w:sz w:val="23"/>
          <w:szCs w:val="23"/>
        </w:rPr>
      </w:pPr>
      <w:r w:rsidRPr="00EE388C">
        <w:rPr>
          <w:color w:val="auto"/>
          <w:sz w:val="23"/>
          <w:szCs w:val="23"/>
        </w:rPr>
        <w:t>Eating all their lunch</w:t>
      </w:r>
    </w:p>
    <w:p w:rsidR="000607BD" w:rsidRPr="00EE388C" w:rsidRDefault="000607BD" w:rsidP="000607BD">
      <w:pPr>
        <w:numPr>
          <w:ilvl w:val="0"/>
          <w:numId w:val="4"/>
        </w:numPr>
        <w:ind w:hanging="360"/>
        <w:rPr>
          <w:color w:val="auto"/>
          <w:sz w:val="23"/>
          <w:szCs w:val="23"/>
        </w:rPr>
      </w:pPr>
      <w:r w:rsidRPr="00EE388C">
        <w:rPr>
          <w:color w:val="auto"/>
          <w:sz w:val="23"/>
          <w:szCs w:val="23"/>
        </w:rPr>
        <w:t xml:space="preserve">Supporting peers in class and around the school.  </w:t>
      </w:r>
    </w:p>
    <w:p w:rsidR="000607BD" w:rsidRPr="00EE388C" w:rsidRDefault="000607BD" w:rsidP="000607BD">
      <w:pPr>
        <w:numPr>
          <w:ilvl w:val="0"/>
          <w:numId w:val="4"/>
        </w:numPr>
        <w:ind w:hanging="360"/>
        <w:rPr>
          <w:color w:val="auto"/>
          <w:sz w:val="23"/>
          <w:szCs w:val="23"/>
        </w:rPr>
      </w:pPr>
      <w:r w:rsidRPr="00EE388C">
        <w:rPr>
          <w:color w:val="auto"/>
          <w:sz w:val="23"/>
          <w:szCs w:val="23"/>
        </w:rPr>
        <w:t xml:space="preserve">Actively contributing to class ‘Learning Wall’s through sharing work or asking questions.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1433F5" w:rsidP="000607BD">
      <w:pPr>
        <w:spacing w:after="0" w:line="259" w:lineRule="auto"/>
        <w:ind w:left="0" w:firstLine="0"/>
        <w:rPr>
          <w:color w:val="auto"/>
          <w:sz w:val="23"/>
          <w:szCs w:val="23"/>
        </w:rPr>
      </w:pPr>
      <w:r w:rsidRPr="00EE388C">
        <w:rPr>
          <w:color w:val="auto"/>
          <w:sz w:val="23"/>
          <w:szCs w:val="23"/>
        </w:rPr>
        <w:t>This year we will be using class DOJO to accumulate team point</w:t>
      </w:r>
      <w:r w:rsidR="00350559" w:rsidRPr="00EE388C">
        <w:rPr>
          <w:color w:val="auto"/>
          <w:sz w:val="23"/>
          <w:szCs w:val="23"/>
        </w:rPr>
        <w:t>s</w:t>
      </w:r>
      <w:r w:rsidRPr="00EE388C">
        <w:rPr>
          <w:color w:val="auto"/>
          <w:sz w:val="23"/>
          <w:szCs w:val="23"/>
        </w:rPr>
        <w:t xml:space="preserve"> in a competitive way.</w:t>
      </w:r>
    </w:p>
    <w:p w:rsidR="001433F5" w:rsidRPr="00EE388C" w:rsidRDefault="001433F5" w:rsidP="000607BD">
      <w:pPr>
        <w:spacing w:after="0" w:line="259" w:lineRule="auto"/>
        <w:ind w:left="0" w:firstLine="0"/>
        <w:rPr>
          <w:color w:val="auto"/>
          <w:sz w:val="23"/>
          <w:szCs w:val="23"/>
        </w:rPr>
      </w:pPr>
      <w:r w:rsidRPr="00EE388C">
        <w:rPr>
          <w:color w:val="auto"/>
          <w:sz w:val="23"/>
          <w:szCs w:val="23"/>
        </w:rPr>
        <w:t>We also carry out house Captain assembl</w:t>
      </w:r>
      <w:r w:rsidR="00350559" w:rsidRPr="00EE388C">
        <w:rPr>
          <w:color w:val="auto"/>
          <w:sz w:val="23"/>
          <w:szCs w:val="23"/>
        </w:rPr>
        <w:t>ies each half</w:t>
      </w:r>
      <w:r w:rsidRPr="00EE388C">
        <w:rPr>
          <w:color w:val="auto"/>
          <w:sz w:val="23"/>
          <w:szCs w:val="23"/>
        </w:rPr>
        <w:t xml:space="preserve"> term to reflect on our learning </w:t>
      </w:r>
      <w:r w:rsidR="00350559" w:rsidRPr="00EE388C">
        <w:rPr>
          <w:color w:val="auto"/>
          <w:sz w:val="23"/>
          <w:szCs w:val="23"/>
        </w:rPr>
        <w:t>behaviours</w:t>
      </w:r>
      <w:r w:rsidRPr="00EE388C">
        <w:rPr>
          <w:color w:val="auto"/>
          <w:sz w:val="23"/>
          <w:szCs w:val="23"/>
        </w:rPr>
        <w:t>.</w:t>
      </w:r>
    </w:p>
    <w:p w:rsidR="001433F5" w:rsidRPr="00EE388C" w:rsidRDefault="00844DF1" w:rsidP="000607BD">
      <w:pPr>
        <w:spacing w:after="0" w:line="259" w:lineRule="auto"/>
        <w:ind w:left="0" w:firstLine="0"/>
        <w:rPr>
          <w:color w:val="auto"/>
          <w:sz w:val="23"/>
          <w:szCs w:val="23"/>
        </w:rPr>
      </w:pPr>
      <w:r w:rsidRPr="00EE388C">
        <w:rPr>
          <w:color w:val="auto"/>
          <w:sz w:val="23"/>
          <w:szCs w:val="23"/>
        </w:rPr>
        <w:t>Children</w:t>
      </w:r>
      <w:r w:rsidR="001433F5" w:rsidRPr="00EE388C">
        <w:rPr>
          <w:color w:val="auto"/>
          <w:sz w:val="23"/>
          <w:szCs w:val="23"/>
        </w:rPr>
        <w:t xml:space="preserve"> have the opportunity to work in their teams during Pick and Mix afternoons.</w:t>
      </w:r>
      <w:r w:rsidR="00350559" w:rsidRPr="00EE388C">
        <w:rPr>
          <w:color w:val="auto"/>
          <w:sz w:val="23"/>
          <w:szCs w:val="23"/>
        </w:rPr>
        <w:t xml:space="preserve"> </w:t>
      </w:r>
    </w:p>
    <w:p w:rsidR="001433F5" w:rsidRPr="00EE388C" w:rsidRDefault="001433F5" w:rsidP="000607BD">
      <w:pPr>
        <w:spacing w:after="0" w:line="259" w:lineRule="auto"/>
        <w:ind w:left="0" w:firstLine="0"/>
        <w:rPr>
          <w:color w:val="auto"/>
          <w:sz w:val="23"/>
          <w:szCs w:val="23"/>
        </w:rPr>
      </w:pPr>
    </w:p>
    <w:p w:rsidR="000607BD" w:rsidRPr="00EE388C" w:rsidRDefault="000607BD" w:rsidP="000607BD">
      <w:pPr>
        <w:pStyle w:val="Heading1"/>
        <w:ind w:left="-5"/>
        <w:rPr>
          <w:color w:val="auto"/>
          <w:sz w:val="23"/>
          <w:szCs w:val="23"/>
        </w:rPr>
      </w:pPr>
      <w:bookmarkStart w:id="6" w:name="_Toc36142"/>
      <w:r w:rsidRPr="00EE388C">
        <w:rPr>
          <w:color w:val="auto"/>
          <w:sz w:val="23"/>
          <w:szCs w:val="23"/>
        </w:rPr>
        <w:t xml:space="preserve">Sanctions and Negative Consequences: </w:t>
      </w:r>
      <w:bookmarkEnd w:id="6"/>
    </w:p>
    <w:p w:rsidR="000607BD" w:rsidRPr="00EE388C" w:rsidRDefault="000607BD" w:rsidP="00844DF1">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Staff at Abbots Green clearly and consistently employ a hierarchy of negative consequences if a child breaks a school rule. This is to ensure a safe and effective learning environment in which positive, happy relationships can flourish. </w:t>
      </w:r>
    </w:p>
    <w:p w:rsidR="000607BD" w:rsidRPr="00EE388C" w:rsidRDefault="000607BD" w:rsidP="000607BD">
      <w:pPr>
        <w:ind w:left="-5"/>
        <w:rPr>
          <w:color w:val="auto"/>
          <w:sz w:val="23"/>
          <w:szCs w:val="23"/>
        </w:rPr>
      </w:pPr>
    </w:p>
    <w:p w:rsidR="000607BD" w:rsidRPr="00EE388C" w:rsidRDefault="005B1BF9" w:rsidP="000607BD">
      <w:pPr>
        <w:ind w:left="-5"/>
        <w:rPr>
          <w:color w:val="auto"/>
          <w:sz w:val="23"/>
          <w:szCs w:val="23"/>
        </w:rPr>
      </w:pPr>
      <w:r w:rsidRPr="00EE388C">
        <w:rPr>
          <w:color w:val="auto"/>
          <w:sz w:val="23"/>
          <w:szCs w:val="23"/>
        </w:rPr>
        <w:t>We consistently apply the Abbots Green school rules;</w:t>
      </w:r>
    </w:p>
    <w:p w:rsidR="005B1BF9" w:rsidRPr="00EE388C" w:rsidRDefault="005B1BF9" w:rsidP="000607BD">
      <w:pPr>
        <w:ind w:left="-5"/>
        <w:rPr>
          <w:color w:val="auto"/>
          <w:sz w:val="23"/>
          <w:szCs w:val="23"/>
        </w:rPr>
      </w:pPr>
    </w:p>
    <w:p w:rsidR="005B1BF9" w:rsidRPr="00EE388C" w:rsidRDefault="005B1BF9" w:rsidP="005B1BF9">
      <w:pPr>
        <w:shd w:val="clear" w:color="auto" w:fill="FFFFFF"/>
        <w:spacing w:after="0" w:line="240" w:lineRule="auto"/>
        <w:ind w:left="0" w:firstLine="0"/>
        <w:textAlignment w:val="top"/>
        <w:rPr>
          <w:rFonts w:asciiTheme="minorHAnsi" w:eastAsia="Times New Roman" w:hAnsiTheme="minorHAnsi" w:cstheme="minorHAnsi"/>
          <w:color w:val="auto"/>
          <w:sz w:val="22"/>
        </w:rPr>
      </w:pPr>
      <w:r w:rsidRPr="00EE388C">
        <w:rPr>
          <w:rFonts w:asciiTheme="minorHAnsi" w:eastAsia="Times New Roman" w:hAnsiTheme="minorHAnsi" w:cstheme="minorHAnsi"/>
          <w:color w:val="auto"/>
          <w:sz w:val="22"/>
          <w:bdr w:val="none" w:sz="0" w:space="0" w:color="auto" w:frame="1"/>
        </w:rPr>
        <w:t>1. We follow instructions </w:t>
      </w:r>
    </w:p>
    <w:p w:rsidR="005B1BF9" w:rsidRPr="00EE388C" w:rsidRDefault="005B1BF9" w:rsidP="005B1BF9">
      <w:pPr>
        <w:shd w:val="clear" w:color="auto" w:fill="FFFFFF"/>
        <w:spacing w:after="0" w:line="240" w:lineRule="auto"/>
        <w:ind w:left="0" w:firstLine="0"/>
        <w:textAlignment w:val="top"/>
        <w:rPr>
          <w:rFonts w:asciiTheme="minorHAnsi" w:eastAsia="Times New Roman" w:hAnsiTheme="minorHAnsi" w:cstheme="minorHAnsi"/>
          <w:color w:val="auto"/>
          <w:sz w:val="22"/>
        </w:rPr>
      </w:pPr>
      <w:r w:rsidRPr="00EE388C">
        <w:rPr>
          <w:rFonts w:asciiTheme="minorHAnsi" w:eastAsia="Times New Roman" w:hAnsiTheme="minorHAnsi" w:cstheme="minorHAnsi"/>
          <w:color w:val="auto"/>
          <w:sz w:val="22"/>
          <w:bdr w:val="none" w:sz="0" w:space="0" w:color="auto" w:frame="1"/>
        </w:rPr>
        <w:t>2. We keep our hands and feet to ourselves </w:t>
      </w:r>
    </w:p>
    <w:p w:rsidR="005B1BF9" w:rsidRPr="00EE388C" w:rsidRDefault="005B1BF9" w:rsidP="005B1BF9">
      <w:pPr>
        <w:shd w:val="clear" w:color="auto" w:fill="FFFFFF"/>
        <w:spacing w:after="0" w:line="240" w:lineRule="auto"/>
        <w:ind w:left="0" w:firstLine="0"/>
        <w:textAlignment w:val="top"/>
        <w:rPr>
          <w:rFonts w:asciiTheme="minorHAnsi" w:eastAsia="Times New Roman" w:hAnsiTheme="minorHAnsi" w:cstheme="minorHAnsi"/>
          <w:color w:val="auto"/>
          <w:sz w:val="22"/>
        </w:rPr>
      </w:pPr>
      <w:r w:rsidRPr="00EE388C">
        <w:rPr>
          <w:rFonts w:asciiTheme="minorHAnsi" w:eastAsia="Times New Roman" w:hAnsiTheme="minorHAnsi" w:cstheme="minorHAnsi"/>
          <w:color w:val="auto"/>
          <w:sz w:val="22"/>
          <w:bdr w:val="none" w:sz="0" w:space="0" w:color="auto" w:frame="1"/>
        </w:rPr>
        <w:t>3. We treat others as we wish to be treated ourselves</w:t>
      </w:r>
    </w:p>
    <w:p w:rsidR="005B1BF9" w:rsidRPr="00EE388C" w:rsidRDefault="005B1BF9" w:rsidP="005B1BF9">
      <w:pPr>
        <w:shd w:val="clear" w:color="auto" w:fill="FFFFFF"/>
        <w:spacing w:after="0" w:line="240" w:lineRule="auto"/>
        <w:ind w:left="0" w:firstLine="0"/>
        <w:textAlignment w:val="top"/>
        <w:rPr>
          <w:rFonts w:asciiTheme="minorHAnsi" w:eastAsia="Times New Roman" w:hAnsiTheme="minorHAnsi" w:cstheme="minorHAnsi"/>
          <w:color w:val="auto"/>
          <w:sz w:val="22"/>
        </w:rPr>
      </w:pPr>
      <w:r w:rsidRPr="00EE388C">
        <w:rPr>
          <w:rFonts w:asciiTheme="minorHAnsi" w:eastAsia="Times New Roman" w:hAnsiTheme="minorHAnsi" w:cstheme="minorHAnsi"/>
          <w:color w:val="auto"/>
          <w:sz w:val="22"/>
          <w:bdr w:val="none" w:sz="0" w:space="0" w:color="auto" w:frame="1"/>
        </w:rPr>
        <w:t>4. We always try our best </w:t>
      </w:r>
    </w:p>
    <w:p w:rsidR="005B1BF9" w:rsidRPr="00EE388C" w:rsidRDefault="005B1BF9" w:rsidP="005B1BF9">
      <w:pPr>
        <w:shd w:val="clear" w:color="auto" w:fill="FFFFFF"/>
        <w:spacing w:after="0" w:line="240" w:lineRule="auto"/>
        <w:ind w:left="0" w:firstLine="0"/>
        <w:textAlignment w:val="top"/>
        <w:rPr>
          <w:rFonts w:asciiTheme="minorHAnsi" w:eastAsia="Times New Roman" w:hAnsiTheme="minorHAnsi" w:cstheme="minorHAnsi"/>
          <w:color w:val="auto"/>
          <w:sz w:val="22"/>
        </w:rPr>
      </w:pPr>
      <w:r w:rsidRPr="00EE388C">
        <w:rPr>
          <w:rFonts w:asciiTheme="minorHAnsi" w:eastAsia="Times New Roman" w:hAnsiTheme="minorHAnsi" w:cstheme="minorHAnsi"/>
          <w:color w:val="auto"/>
          <w:sz w:val="22"/>
          <w:bdr w:val="none" w:sz="0" w:space="0" w:color="auto" w:frame="1"/>
        </w:rPr>
        <w:t>5. We speak, listen and act with respect </w:t>
      </w:r>
    </w:p>
    <w:p w:rsidR="005B1BF9" w:rsidRPr="00EE388C" w:rsidRDefault="005B1BF9" w:rsidP="000607BD">
      <w:pPr>
        <w:ind w:left="-5"/>
        <w:rPr>
          <w:color w:val="auto"/>
          <w:sz w:val="23"/>
          <w:szCs w:val="23"/>
        </w:rPr>
      </w:pP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We have a series of consequences if someone breaks a rule: </w:t>
      </w:r>
    </w:p>
    <w:p w:rsidR="00844DF1" w:rsidRPr="00EE388C" w:rsidRDefault="00844DF1" w:rsidP="000607BD">
      <w:pPr>
        <w:ind w:left="-5"/>
        <w:rPr>
          <w:color w:val="auto"/>
          <w:sz w:val="23"/>
          <w:szCs w:val="23"/>
        </w:rPr>
      </w:pPr>
    </w:p>
    <w:p w:rsidR="000607BD" w:rsidRPr="00EE388C" w:rsidRDefault="000607BD" w:rsidP="000607BD">
      <w:pPr>
        <w:numPr>
          <w:ilvl w:val="1"/>
          <w:numId w:val="5"/>
        </w:numPr>
        <w:ind w:hanging="360"/>
        <w:rPr>
          <w:color w:val="auto"/>
          <w:sz w:val="23"/>
          <w:szCs w:val="23"/>
        </w:rPr>
      </w:pPr>
      <w:r w:rsidRPr="00EE388C">
        <w:rPr>
          <w:color w:val="auto"/>
          <w:sz w:val="23"/>
          <w:szCs w:val="23"/>
        </w:rPr>
        <w:lastRenderedPageBreak/>
        <w:t>A reminder about behaviour and choices by the class teacher (use of the class zone board to move a child from the green zo</w:t>
      </w:r>
      <w:r w:rsidR="00844DF1" w:rsidRPr="00EE388C">
        <w:rPr>
          <w:color w:val="auto"/>
          <w:sz w:val="23"/>
          <w:szCs w:val="23"/>
        </w:rPr>
        <w:t xml:space="preserve">ne, to orange followed by red), </w:t>
      </w:r>
      <w:r w:rsidRPr="00EE388C">
        <w:rPr>
          <w:color w:val="auto"/>
          <w:sz w:val="23"/>
          <w:szCs w:val="23"/>
        </w:rPr>
        <w:t xml:space="preserve">It is important to note that if a child moves to the red zone they can move out of this zone if an improvement in behaviour is noticed. If this occurs, the child can only move as high as the silver zone. Each day the zones will be reset with all children starting a new day in the green zone.  </w:t>
      </w:r>
    </w:p>
    <w:p w:rsidR="000607BD" w:rsidRPr="00EE388C" w:rsidRDefault="000607BD" w:rsidP="000607BD">
      <w:pPr>
        <w:numPr>
          <w:ilvl w:val="1"/>
          <w:numId w:val="5"/>
        </w:numPr>
        <w:ind w:hanging="360"/>
        <w:rPr>
          <w:color w:val="auto"/>
          <w:sz w:val="23"/>
          <w:szCs w:val="23"/>
        </w:rPr>
      </w:pPr>
      <w:r w:rsidRPr="00EE388C">
        <w:rPr>
          <w:color w:val="auto"/>
          <w:sz w:val="23"/>
          <w:szCs w:val="23"/>
        </w:rPr>
        <w:t xml:space="preserve">Five minutes off break </w:t>
      </w:r>
      <w:r w:rsidR="005B1BF9" w:rsidRPr="00EE388C">
        <w:rPr>
          <w:color w:val="auto"/>
          <w:sz w:val="23"/>
          <w:szCs w:val="23"/>
        </w:rPr>
        <w:t>without any activity</w:t>
      </w:r>
    </w:p>
    <w:p w:rsidR="000607BD" w:rsidRPr="00EE388C" w:rsidRDefault="000607BD" w:rsidP="000607BD">
      <w:pPr>
        <w:numPr>
          <w:ilvl w:val="1"/>
          <w:numId w:val="5"/>
        </w:numPr>
        <w:spacing w:after="37" w:line="240" w:lineRule="auto"/>
        <w:ind w:hanging="360"/>
        <w:rPr>
          <w:color w:val="auto"/>
          <w:sz w:val="23"/>
          <w:szCs w:val="23"/>
        </w:rPr>
      </w:pPr>
      <w:r w:rsidRPr="00EE388C">
        <w:rPr>
          <w:color w:val="auto"/>
          <w:sz w:val="23"/>
          <w:szCs w:val="23"/>
        </w:rPr>
        <w:t>Key Stage Leader informed of behaviour</w:t>
      </w:r>
      <w:r w:rsidR="00242B43" w:rsidRPr="00EE388C">
        <w:rPr>
          <w:color w:val="auto"/>
          <w:sz w:val="23"/>
          <w:szCs w:val="23"/>
        </w:rPr>
        <w:t xml:space="preserve"> (by the child)</w:t>
      </w:r>
      <w:r w:rsidRPr="00EE388C">
        <w:rPr>
          <w:color w:val="auto"/>
          <w:sz w:val="23"/>
          <w:szCs w:val="23"/>
        </w:rPr>
        <w:t xml:space="preserve"> to offer support if app</w:t>
      </w:r>
      <w:r w:rsidR="005B1BF9" w:rsidRPr="00EE388C">
        <w:rPr>
          <w:color w:val="auto"/>
          <w:sz w:val="23"/>
          <w:szCs w:val="23"/>
        </w:rPr>
        <w:t xml:space="preserve">ropriate, </w:t>
      </w:r>
    </w:p>
    <w:p w:rsidR="006D51E1" w:rsidRPr="00EE388C" w:rsidRDefault="000607BD" w:rsidP="006D51E1">
      <w:pPr>
        <w:numPr>
          <w:ilvl w:val="1"/>
          <w:numId w:val="5"/>
        </w:numPr>
        <w:ind w:left="720" w:hanging="360"/>
        <w:rPr>
          <w:color w:val="auto"/>
          <w:sz w:val="23"/>
          <w:szCs w:val="23"/>
        </w:rPr>
      </w:pPr>
      <w:r w:rsidRPr="00EE388C">
        <w:rPr>
          <w:color w:val="auto"/>
          <w:sz w:val="23"/>
          <w:szCs w:val="23"/>
        </w:rPr>
        <w:t xml:space="preserve">Key Stage Leader sees pupil and gives verbal warning and child </w:t>
      </w:r>
      <w:r w:rsidR="0021012B" w:rsidRPr="00EE388C">
        <w:rPr>
          <w:color w:val="auto"/>
          <w:sz w:val="23"/>
          <w:szCs w:val="23"/>
        </w:rPr>
        <w:t>spends time</w:t>
      </w:r>
      <w:r w:rsidRPr="00EE388C">
        <w:rPr>
          <w:color w:val="auto"/>
          <w:sz w:val="23"/>
          <w:szCs w:val="23"/>
        </w:rPr>
        <w:t xml:space="preserve"> in </w:t>
      </w:r>
      <w:r w:rsidR="005B1BF9" w:rsidRPr="00EE388C">
        <w:rPr>
          <w:color w:val="auto"/>
          <w:sz w:val="23"/>
          <w:szCs w:val="23"/>
        </w:rPr>
        <w:t>a different year group</w:t>
      </w:r>
    </w:p>
    <w:p w:rsidR="006D51E1" w:rsidRPr="00EE388C" w:rsidRDefault="000607BD" w:rsidP="006D51E1">
      <w:pPr>
        <w:numPr>
          <w:ilvl w:val="1"/>
          <w:numId w:val="5"/>
        </w:numPr>
        <w:ind w:left="720" w:hanging="360"/>
        <w:rPr>
          <w:color w:val="auto"/>
          <w:sz w:val="23"/>
          <w:szCs w:val="23"/>
        </w:rPr>
      </w:pPr>
      <w:r w:rsidRPr="00EE388C">
        <w:rPr>
          <w:color w:val="auto"/>
          <w:sz w:val="23"/>
          <w:szCs w:val="23"/>
        </w:rPr>
        <w:t xml:space="preserve">Pupil sees the Head teacher and parents are informed either face to face or through a phone call. </w:t>
      </w:r>
    </w:p>
    <w:p w:rsidR="00084E89" w:rsidRPr="00EE388C" w:rsidRDefault="0021012B" w:rsidP="006D51E1">
      <w:pPr>
        <w:numPr>
          <w:ilvl w:val="1"/>
          <w:numId w:val="5"/>
        </w:numPr>
        <w:ind w:left="720" w:hanging="360"/>
        <w:rPr>
          <w:color w:val="auto"/>
          <w:sz w:val="23"/>
          <w:szCs w:val="23"/>
        </w:rPr>
      </w:pPr>
      <w:r w:rsidRPr="00EE388C">
        <w:rPr>
          <w:color w:val="auto"/>
          <w:sz w:val="23"/>
          <w:szCs w:val="23"/>
        </w:rPr>
        <w:t xml:space="preserve">If a child </w:t>
      </w:r>
      <w:r w:rsidR="00084E89" w:rsidRPr="00EE388C">
        <w:rPr>
          <w:color w:val="auto"/>
          <w:sz w:val="23"/>
          <w:szCs w:val="23"/>
        </w:rPr>
        <w:t>continue</w:t>
      </w:r>
      <w:r w:rsidRPr="00EE388C">
        <w:rPr>
          <w:color w:val="auto"/>
          <w:sz w:val="23"/>
          <w:szCs w:val="23"/>
        </w:rPr>
        <w:t>s not</w:t>
      </w:r>
      <w:r w:rsidR="00084E89" w:rsidRPr="00EE388C">
        <w:rPr>
          <w:color w:val="auto"/>
          <w:sz w:val="23"/>
          <w:szCs w:val="23"/>
        </w:rPr>
        <w:t xml:space="preserve"> to follow the 5 school rules and consistently demonstrate</w:t>
      </w:r>
      <w:r w:rsidRPr="00EE388C">
        <w:rPr>
          <w:color w:val="auto"/>
          <w:sz w:val="23"/>
          <w:szCs w:val="23"/>
        </w:rPr>
        <w:t>s</w:t>
      </w:r>
      <w:r w:rsidR="00084E89" w:rsidRPr="00EE388C">
        <w:rPr>
          <w:color w:val="auto"/>
          <w:sz w:val="23"/>
          <w:szCs w:val="23"/>
        </w:rPr>
        <w:t xml:space="preserve"> a negative attitude to their learning, parents will be asked to meet with their class teacher and a member of the Senior Leadership team on a weekly basis, until there has been a significant sustained improvement.</w:t>
      </w:r>
      <w:r w:rsidRPr="00EE388C">
        <w:rPr>
          <w:color w:val="auto"/>
          <w:sz w:val="23"/>
          <w:szCs w:val="23"/>
        </w:rPr>
        <w:t xml:space="preserve"> (REPORT Appendix to be added)</w:t>
      </w:r>
    </w:p>
    <w:p w:rsidR="006512A1"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AF25CA" w:rsidRPr="00EE388C" w:rsidRDefault="000607BD" w:rsidP="000607BD">
      <w:pPr>
        <w:ind w:left="-5"/>
        <w:rPr>
          <w:color w:val="auto"/>
          <w:sz w:val="23"/>
          <w:szCs w:val="23"/>
        </w:rPr>
      </w:pPr>
      <w:r w:rsidRPr="00EE388C">
        <w:rPr>
          <w:color w:val="auto"/>
          <w:sz w:val="23"/>
          <w:szCs w:val="23"/>
        </w:rPr>
        <w:t>Serious misbehaviour, for example, being disrespectful to staff, or fighting is very rare. However, such behaviour would mean warnings start automatically at 3 on the above list. Parents may be informed earlier if there is a pattern of warnings or consistent warnings are being used.</w:t>
      </w:r>
    </w:p>
    <w:p w:rsidR="0021012B" w:rsidRPr="00EE388C" w:rsidRDefault="0021012B" w:rsidP="000607BD">
      <w:pPr>
        <w:ind w:left="-5"/>
        <w:rPr>
          <w:color w:val="auto"/>
          <w:sz w:val="23"/>
          <w:szCs w:val="23"/>
        </w:rPr>
      </w:pPr>
    </w:p>
    <w:p w:rsidR="000607BD" w:rsidRPr="00EE388C" w:rsidRDefault="000607BD" w:rsidP="000607BD">
      <w:pPr>
        <w:ind w:left="-5"/>
        <w:rPr>
          <w:color w:val="auto"/>
          <w:sz w:val="23"/>
          <w:szCs w:val="23"/>
        </w:rPr>
      </w:pPr>
      <w:r w:rsidRPr="00EE388C">
        <w:rPr>
          <w:color w:val="auto"/>
          <w:sz w:val="23"/>
          <w:szCs w:val="23"/>
        </w:rPr>
        <w:t xml:space="preserve">We contact parents so that a consistent message can be given to the pupil from both home and school.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We recognise that there are occasionally overriding circumstances but these are rare and so variation from the warning system is rare. This is to maintain their effect and impersonal nature.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The school expects pupils to do their best in all activities. If they do not do so, they may be asked by their teacher to repeat or complete a task. </w:t>
      </w:r>
    </w:p>
    <w:p w:rsidR="000607BD" w:rsidRPr="00EE388C" w:rsidRDefault="000607BD" w:rsidP="000607BD">
      <w:pPr>
        <w:spacing w:after="0" w:line="259" w:lineRule="auto"/>
        <w:ind w:left="0" w:firstLine="0"/>
        <w:rPr>
          <w:color w:val="auto"/>
          <w:sz w:val="23"/>
          <w:szCs w:val="23"/>
        </w:rPr>
      </w:pPr>
    </w:p>
    <w:p w:rsidR="000607BD" w:rsidRPr="00EE388C" w:rsidRDefault="000607BD" w:rsidP="000607BD">
      <w:pPr>
        <w:ind w:left="-5"/>
        <w:rPr>
          <w:color w:val="auto"/>
          <w:sz w:val="23"/>
          <w:szCs w:val="23"/>
        </w:rPr>
      </w:pPr>
      <w:r w:rsidRPr="00EE388C">
        <w:rPr>
          <w:color w:val="auto"/>
          <w:sz w:val="23"/>
          <w:szCs w:val="23"/>
        </w:rPr>
        <w:t xml:space="preserve">The safety of the pupils is paramount in all situations. If a child’s behaviour endangers the safety of others, the class teacher may stop the activity/lesson and prevent the child from taking part for the remainder of the lesson. </w:t>
      </w:r>
    </w:p>
    <w:p w:rsidR="006E7280" w:rsidRPr="00EE388C" w:rsidRDefault="006E7280" w:rsidP="000607BD">
      <w:pPr>
        <w:ind w:left="-5"/>
        <w:rPr>
          <w:color w:val="auto"/>
          <w:sz w:val="23"/>
          <w:szCs w:val="23"/>
        </w:rPr>
      </w:pPr>
    </w:p>
    <w:p w:rsidR="000607BD" w:rsidRPr="00EE388C" w:rsidRDefault="000607BD" w:rsidP="000607BD">
      <w:pPr>
        <w:ind w:left="-5"/>
        <w:rPr>
          <w:i/>
          <w:color w:val="auto"/>
          <w:sz w:val="23"/>
          <w:szCs w:val="23"/>
        </w:rPr>
      </w:pPr>
      <w:r w:rsidRPr="00EE388C">
        <w:rPr>
          <w:color w:val="auto"/>
          <w:sz w:val="23"/>
          <w:szCs w:val="23"/>
        </w:rPr>
        <w:t xml:space="preserve">The school does not tolerate bullying of any kind. If we discover that an act of bullying or intimidation has taken place, we act immediately to stop any further occurrences of such behaviour. </w:t>
      </w:r>
      <w:r w:rsidR="005B1BF9" w:rsidRPr="00EE388C">
        <w:rPr>
          <w:i/>
          <w:color w:val="auto"/>
          <w:sz w:val="23"/>
          <w:szCs w:val="23"/>
        </w:rPr>
        <w:t>(See Anti- Bullying Policy February 2017)</w:t>
      </w:r>
    </w:p>
    <w:p w:rsidR="008755D1" w:rsidRPr="00EE388C" w:rsidRDefault="008755D1" w:rsidP="000607BD">
      <w:pPr>
        <w:ind w:left="-5"/>
        <w:rPr>
          <w:i/>
          <w:color w:val="auto"/>
          <w:sz w:val="23"/>
          <w:szCs w:val="23"/>
        </w:rPr>
      </w:pPr>
    </w:p>
    <w:p w:rsidR="008755D1" w:rsidRPr="00EE388C" w:rsidRDefault="008755D1" w:rsidP="000607BD">
      <w:pPr>
        <w:ind w:left="-5"/>
        <w:rPr>
          <w:b/>
          <w:color w:val="auto"/>
          <w:sz w:val="23"/>
          <w:szCs w:val="23"/>
        </w:rPr>
      </w:pPr>
      <w:r w:rsidRPr="00EE388C">
        <w:rPr>
          <w:b/>
          <w:color w:val="auto"/>
          <w:sz w:val="23"/>
          <w:szCs w:val="23"/>
        </w:rPr>
        <w:t>Behaviour report</w:t>
      </w:r>
    </w:p>
    <w:p w:rsidR="008755D1" w:rsidRPr="00EE388C" w:rsidRDefault="008755D1" w:rsidP="000607BD">
      <w:pPr>
        <w:ind w:left="-5"/>
        <w:rPr>
          <w:b/>
          <w:color w:val="auto"/>
          <w:sz w:val="23"/>
          <w:szCs w:val="23"/>
        </w:rPr>
      </w:pPr>
    </w:p>
    <w:p w:rsidR="006512A1" w:rsidRPr="00EE388C" w:rsidRDefault="008755D1" w:rsidP="000607BD">
      <w:pPr>
        <w:ind w:left="-5"/>
        <w:rPr>
          <w:color w:val="auto"/>
          <w:sz w:val="23"/>
          <w:szCs w:val="23"/>
        </w:rPr>
      </w:pPr>
      <w:r w:rsidRPr="00EE388C">
        <w:rPr>
          <w:color w:val="auto"/>
          <w:sz w:val="23"/>
          <w:szCs w:val="23"/>
        </w:rPr>
        <w:t xml:space="preserve">In some unique cases, there may be children that require more support and guidance with managing their behaviour.  This would be evident if a child continues to be in the red zone. </w:t>
      </w:r>
    </w:p>
    <w:p w:rsidR="005921FF" w:rsidRPr="00EE388C" w:rsidRDefault="005921FF" w:rsidP="000607BD">
      <w:pPr>
        <w:ind w:left="-5"/>
        <w:rPr>
          <w:color w:val="auto"/>
          <w:sz w:val="23"/>
          <w:szCs w:val="23"/>
        </w:rPr>
      </w:pPr>
    </w:p>
    <w:p w:rsidR="00C91C80" w:rsidRPr="00EE388C" w:rsidRDefault="005921FF" w:rsidP="000607BD">
      <w:pPr>
        <w:ind w:left="-5"/>
        <w:rPr>
          <w:color w:val="auto"/>
          <w:sz w:val="23"/>
          <w:szCs w:val="23"/>
        </w:rPr>
      </w:pPr>
      <w:r w:rsidRPr="00EE388C">
        <w:rPr>
          <w:color w:val="auto"/>
          <w:sz w:val="23"/>
          <w:szCs w:val="23"/>
        </w:rPr>
        <w:t>**</w:t>
      </w:r>
      <w:r w:rsidR="006512A1" w:rsidRPr="00EE388C">
        <w:rPr>
          <w:color w:val="auto"/>
          <w:sz w:val="23"/>
          <w:szCs w:val="23"/>
        </w:rPr>
        <w:t>In cases such as these, for children is Upper Key Stage 2, they will lose an entire break</w:t>
      </w:r>
      <w:r w:rsidR="00C91C80" w:rsidRPr="00EE388C">
        <w:rPr>
          <w:color w:val="auto"/>
          <w:sz w:val="23"/>
          <w:szCs w:val="23"/>
        </w:rPr>
        <w:t xml:space="preserve"> </w:t>
      </w:r>
      <w:r w:rsidR="006512A1" w:rsidRPr="00EE388C">
        <w:rPr>
          <w:color w:val="auto"/>
          <w:sz w:val="23"/>
          <w:szCs w:val="23"/>
        </w:rPr>
        <w:t>time</w:t>
      </w:r>
      <w:r w:rsidR="00C91C80" w:rsidRPr="00EE388C">
        <w:rPr>
          <w:color w:val="auto"/>
          <w:sz w:val="23"/>
          <w:szCs w:val="23"/>
        </w:rPr>
        <w:t xml:space="preserve"> if they end the day in the red zone. However, if they end the day in the red zone more than once in a week, they will then be required to attend a 30 minute lunchtime detention which will be overseen by the UKS2 Leader or a member of SLT. </w:t>
      </w:r>
      <w:r w:rsidR="00FD3C22" w:rsidRPr="00EE388C">
        <w:rPr>
          <w:color w:val="auto"/>
          <w:sz w:val="23"/>
          <w:szCs w:val="23"/>
        </w:rPr>
        <w:t xml:space="preserve">Attendance at detention will be logged </w:t>
      </w:r>
      <w:r w:rsidR="00EB78FB" w:rsidRPr="00EE388C">
        <w:rPr>
          <w:color w:val="auto"/>
          <w:sz w:val="23"/>
          <w:szCs w:val="23"/>
        </w:rPr>
        <w:t>for tracking purposes and reported to parents.</w:t>
      </w:r>
    </w:p>
    <w:p w:rsidR="00303E7B" w:rsidRPr="00EE388C" w:rsidRDefault="00303E7B" w:rsidP="000607BD">
      <w:pPr>
        <w:ind w:left="-5"/>
        <w:rPr>
          <w:color w:val="auto"/>
          <w:sz w:val="23"/>
          <w:szCs w:val="23"/>
        </w:rPr>
      </w:pPr>
    </w:p>
    <w:p w:rsidR="008755D1" w:rsidRPr="00EE388C" w:rsidRDefault="00303E7B" w:rsidP="000607BD">
      <w:pPr>
        <w:ind w:left="-5"/>
        <w:rPr>
          <w:color w:val="auto"/>
          <w:sz w:val="23"/>
          <w:szCs w:val="23"/>
        </w:rPr>
      </w:pPr>
      <w:r w:rsidRPr="00EE388C">
        <w:rPr>
          <w:color w:val="auto"/>
          <w:sz w:val="23"/>
          <w:szCs w:val="23"/>
        </w:rPr>
        <w:t>When behaviour</w:t>
      </w:r>
      <w:r w:rsidR="008755D1" w:rsidRPr="00EE388C">
        <w:rPr>
          <w:color w:val="auto"/>
          <w:sz w:val="23"/>
          <w:szCs w:val="23"/>
        </w:rPr>
        <w:t xml:space="preserve"> is a cause for concern, parents will be informed that their child will be on Behavioural Report. This means that children will have their behaviour logged (according to the zone colour) during each session and report to a Senior member of staff throughout the day. Parents will meet with a senior member of staff each week to ensure that there is a significant improvement in their child’s behaviour. </w:t>
      </w:r>
    </w:p>
    <w:p w:rsidR="000607BD" w:rsidRPr="00EE388C" w:rsidRDefault="000607BD" w:rsidP="000607BD">
      <w:pPr>
        <w:spacing w:after="0" w:line="259" w:lineRule="auto"/>
        <w:ind w:left="0" w:firstLine="0"/>
        <w:rPr>
          <w:color w:val="auto"/>
          <w:sz w:val="23"/>
          <w:szCs w:val="23"/>
        </w:rPr>
      </w:pPr>
    </w:p>
    <w:p w:rsidR="007B5D9C" w:rsidRPr="00EE388C" w:rsidRDefault="007B5D9C" w:rsidP="000607BD">
      <w:pPr>
        <w:spacing w:after="0" w:line="259" w:lineRule="auto"/>
        <w:ind w:left="0" w:firstLine="0"/>
        <w:rPr>
          <w:b/>
          <w:color w:val="auto"/>
          <w:sz w:val="23"/>
          <w:szCs w:val="23"/>
        </w:rPr>
      </w:pPr>
      <w:r w:rsidRPr="00EE388C">
        <w:rPr>
          <w:b/>
          <w:color w:val="auto"/>
          <w:sz w:val="23"/>
          <w:szCs w:val="23"/>
        </w:rPr>
        <w:t xml:space="preserve">Use of Reasonable Force </w:t>
      </w:r>
    </w:p>
    <w:p w:rsidR="000F7242" w:rsidRPr="00EE388C" w:rsidRDefault="000F7242" w:rsidP="000607BD">
      <w:pPr>
        <w:spacing w:after="0" w:line="259" w:lineRule="auto"/>
        <w:ind w:left="0" w:firstLine="0"/>
        <w:rPr>
          <w:b/>
          <w:color w:val="auto"/>
          <w:sz w:val="23"/>
          <w:szCs w:val="23"/>
        </w:rPr>
      </w:pPr>
    </w:p>
    <w:p w:rsidR="000F7242" w:rsidRPr="00EE388C" w:rsidRDefault="000F7242" w:rsidP="000607BD">
      <w:pPr>
        <w:spacing w:after="0" w:line="259" w:lineRule="auto"/>
        <w:ind w:left="0" w:firstLine="0"/>
        <w:rPr>
          <w:color w:val="auto"/>
          <w:sz w:val="23"/>
          <w:szCs w:val="23"/>
        </w:rPr>
      </w:pPr>
      <w:r w:rsidRPr="00EE388C">
        <w:rPr>
          <w:color w:val="auto"/>
          <w:sz w:val="23"/>
          <w:szCs w:val="23"/>
        </w:rPr>
        <w:t>At Abbots Green, the use of reasonable force (restraint procedures) are an absolute last resort and in accordance with the Educations and Inspections Act 2006, staff have a right to prevent a pupil f</w:t>
      </w:r>
      <w:r w:rsidR="0021012B" w:rsidRPr="00EE388C">
        <w:rPr>
          <w:color w:val="auto"/>
          <w:sz w:val="23"/>
          <w:szCs w:val="23"/>
        </w:rPr>
        <w:t>rom doing or continuing to do an</w:t>
      </w:r>
      <w:r w:rsidRPr="00EE388C">
        <w:rPr>
          <w:color w:val="auto"/>
          <w:sz w:val="23"/>
          <w:szCs w:val="23"/>
        </w:rPr>
        <w:t>y of the following;</w:t>
      </w:r>
    </w:p>
    <w:p w:rsidR="000F7242" w:rsidRPr="00EE388C" w:rsidRDefault="000F7242" w:rsidP="000607BD">
      <w:pPr>
        <w:spacing w:after="0" w:line="259" w:lineRule="auto"/>
        <w:ind w:left="0" w:firstLine="0"/>
        <w:rPr>
          <w:color w:val="auto"/>
          <w:sz w:val="23"/>
          <w:szCs w:val="23"/>
        </w:rPr>
      </w:pPr>
    </w:p>
    <w:p w:rsidR="000F7242" w:rsidRPr="00EE388C" w:rsidRDefault="000F7242" w:rsidP="000F7242">
      <w:pPr>
        <w:pStyle w:val="ListParagraph"/>
        <w:numPr>
          <w:ilvl w:val="0"/>
          <w:numId w:val="10"/>
        </w:numPr>
        <w:spacing w:after="0" w:line="259" w:lineRule="auto"/>
        <w:rPr>
          <w:color w:val="auto"/>
          <w:sz w:val="23"/>
          <w:szCs w:val="23"/>
        </w:rPr>
      </w:pPr>
      <w:r w:rsidRPr="00EE388C">
        <w:rPr>
          <w:color w:val="auto"/>
          <w:sz w:val="23"/>
          <w:szCs w:val="23"/>
        </w:rPr>
        <w:t>Committing a criminal offence</w:t>
      </w:r>
    </w:p>
    <w:p w:rsidR="000F7242" w:rsidRPr="00EE388C" w:rsidRDefault="000F7242" w:rsidP="000F7242">
      <w:pPr>
        <w:pStyle w:val="ListParagraph"/>
        <w:numPr>
          <w:ilvl w:val="0"/>
          <w:numId w:val="10"/>
        </w:numPr>
        <w:spacing w:after="0" w:line="259" w:lineRule="auto"/>
        <w:rPr>
          <w:color w:val="auto"/>
          <w:sz w:val="23"/>
          <w:szCs w:val="23"/>
        </w:rPr>
      </w:pPr>
      <w:r w:rsidRPr="00EE388C">
        <w:rPr>
          <w:color w:val="auto"/>
          <w:sz w:val="23"/>
          <w:szCs w:val="23"/>
        </w:rPr>
        <w:t>Injuring themselves or others</w:t>
      </w:r>
    </w:p>
    <w:p w:rsidR="000F7242" w:rsidRPr="00EE388C" w:rsidRDefault="000F7242" w:rsidP="000F7242">
      <w:pPr>
        <w:pStyle w:val="ListParagraph"/>
        <w:numPr>
          <w:ilvl w:val="0"/>
          <w:numId w:val="10"/>
        </w:numPr>
        <w:spacing w:after="0" w:line="259" w:lineRule="auto"/>
        <w:rPr>
          <w:color w:val="auto"/>
          <w:sz w:val="23"/>
          <w:szCs w:val="23"/>
        </w:rPr>
      </w:pPr>
      <w:r w:rsidRPr="00EE388C">
        <w:rPr>
          <w:color w:val="auto"/>
          <w:sz w:val="23"/>
          <w:szCs w:val="23"/>
        </w:rPr>
        <w:t>Causing damage to property</w:t>
      </w:r>
    </w:p>
    <w:p w:rsidR="000F7242" w:rsidRPr="00EE388C" w:rsidRDefault="000F7242" w:rsidP="000F7242">
      <w:pPr>
        <w:pStyle w:val="ListParagraph"/>
        <w:numPr>
          <w:ilvl w:val="0"/>
          <w:numId w:val="10"/>
        </w:numPr>
        <w:spacing w:after="0" w:line="259" w:lineRule="auto"/>
        <w:rPr>
          <w:color w:val="auto"/>
          <w:sz w:val="23"/>
          <w:szCs w:val="23"/>
        </w:rPr>
      </w:pPr>
      <w:r w:rsidRPr="00EE388C">
        <w:rPr>
          <w:color w:val="auto"/>
          <w:sz w:val="23"/>
          <w:szCs w:val="23"/>
        </w:rPr>
        <w:t>Engaging in any behaviour prejudicial to maintaining good order and disciple in class/ school, where all strategies have been applied, and there is no other option.</w:t>
      </w:r>
    </w:p>
    <w:p w:rsidR="007B5D9C" w:rsidRPr="00EE388C" w:rsidRDefault="007B5D9C" w:rsidP="000607BD">
      <w:pPr>
        <w:spacing w:after="0" w:line="259" w:lineRule="auto"/>
        <w:ind w:left="0" w:firstLine="0"/>
        <w:rPr>
          <w:b/>
          <w:color w:val="auto"/>
          <w:sz w:val="23"/>
          <w:szCs w:val="23"/>
        </w:rPr>
      </w:pPr>
    </w:p>
    <w:p w:rsidR="000607BD" w:rsidRPr="00EE388C" w:rsidRDefault="000607BD" w:rsidP="000607BD">
      <w:pPr>
        <w:ind w:left="-5"/>
        <w:rPr>
          <w:color w:val="auto"/>
          <w:sz w:val="23"/>
          <w:szCs w:val="23"/>
        </w:rPr>
      </w:pPr>
      <w:r w:rsidRPr="00EE388C">
        <w:rPr>
          <w:color w:val="auto"/>
          <w:sz w:val="23"/>
          <w:szCs w:val="23"/>
        </w:rPr>
        <w:t xml:space="preserve">All members of staff are </w:t>
      </w:r>
      <w:r w:rsidR="007B5D9C" w:rsidRPr="00EE388C">
        <w:rPr>
          <w:color w:val="auto"/>
          <w:sz w:val="23"/>
          <w:szCs w:val="23"/>
        </w:rPr>
        <w:t xml:space="preserve">also </w:t>
      </w:r>
      <w:r w:rsidRPr="00EE388C">
        <w:rPr>
          <w:color w:val="auto"/>
          <w:sz w:val="23"/>
          <w:szCs w:val="23"/>
        </w:rPr>
        <w:t xml:space="preserve">aware of the regulations regarding the use of force by teachers, as set out in the DFEE Circular 10/98, relating to section 550A of the Education Act 1996: The Use of Force to Control or Restrain Pupils. Teachers in our school </w:t>
      </w:r>
      <w:r w:rsidR="00084E89" w:rsidRPr="00EE388C">
        <w:rPr>
          <w:color w:val="auto"/>
          <w:sz w:val="23"/>
          <w:szCs w:val="23"/>
        </w:rPr>
        <w:t xml:space="preserve">are </w:t>
      </w:r>
      <w:r w:rsidR="0021012B" w:rsidRPr="00EE388C">
        <w:rPr>
          <w:color w:val="auto"/>
          <w:sz w:val="23"/>
          <w:szCs w:val="23"/>
        </w:rPr>
        <w:t>B</w:t>
      </w:r>
      <w:r w:rsidR="007B5D9C" w:rsidRPr="00EE388C">
        <w:rPr>
          <w:color w:val="auto"/>
          <w:sz w:val="23"/>
          <w:szCs w:val="23"/>
        </w:rPr>
        <w:t xml:space="preserve">ehaviour </w:t>
      </w:r>
      <w:r w:rsidR="00084E89" w:rsidRPr="00EE388C">
        <w:rPr>
          <w:color w:val="auto"/>
          <w:sz w:val="23"/>
          <w:szCs w:val="23"/>
        </w:rPr>
        <w:t xml:space="preserve">Safe trained to allow them to use appropriate physical contact if necessary, this could range from holding hands with a pupil to intervening if children are fighting one another.  </w:t>
      </w:r>
      <w:r w:rsidRPr="00EE388C">
        <w:rPr>
          <w:color w:val="auto"/>
          <w:sz w:val="23"/>
          <w:szCs w:val="23"/>
        </w:rPr>
        <w:t xml:space="preserve">Staff only intervene physically to restrain children or to prevent injury to a child, or if a child is in danger of hurting him/herself. The actions that we take are in line with government guidelines on the restraint of children. All staff receive training in the correct use of restraint. This training is updated at the required interval. </w:t>
      </w:r>
      <w:bookmarkStart w:id="7" w:name="_Toc36143"/>
    </w:p>
    <w:p w:rsidR="00084E89" w:rsidRPr="00EE388C" w:rsidRDefault="00084E89" w:rsidP="000607BD">
      <w:pPr>
        <w:ind w:left="-5"/>
        <w:rPr>
          <w:color w:val="auto"/>
          <w:sz w:val="23"/>
          <w:szCs w:val="23"/>
        </w:rPr>
      </w:pPr>
    </w:p>
    <w:p w:rsidR="00084E89" w:rsidRPr="00EE388C" w:rsidRDefault="00084E89" w:rsidP="000607BD">
      <w:pPr>
        <w:ind w:left="-5"/>
        <w:rPr>
          <w:color w:val="auto"/>
          <w:sz w:val="23"/>
          <w:szCs w:val="23"/>
        </w:rPr>
      </w:pPr>
      <w:r w:rsidRPr="00EE388C">
        <w:rPr>
          <w:color w:val="auto"/>
          <w:sz w:val="23"/>
          <w:szCs w:val="23"/>
        </w:rPr>
        <w:t>In the occasional circumstance that physical intervention is likely, c</w:t>
      </w:r>
      <w:r w:rsidR="0021012B" w:rsidRPr="00EE388C">
        <w:rPr>
          <w:color w:val="auto"/>
          <w:sz w:val="23"/>
          <w:szCs w:val="23"/>
        </w:rPr>
        <w:t>hildren with specific needs will</w:t>
      </w:r>
      <w:r w:rsidRPr="00EE388C">
        <w:rPr>
          <w:color w:val="auto"/>
          <w:sz w:val="23"/>
          <w:szCs w:val="23"/>
        </w:rPr>
        <w:t xml:space="preserve"> have individual risk assessments that will be reviewed and shared with parents termly. </w:t>
      </w:r>
    </w:p>
    <w:p w:rsidR="00814326" w:rsidRPr="00EE388C" w:rsidRDefault="00814326" w:rsidP="000607BD">
      <w:pPr>
        <w:ind w:left="-5"/>
        <w:rPr>
          <w:b/>
          <w:color w:val="auto"/>
          <w:sz w:val="23"/>
          <w:szCs w:val="23"/>
        </w:rPr>
      </w:pPr>
    </w:p>
    <w:p w:rsidR="000607BD" w:rsidRPr="00EE388C" w:rsidRDefault="000607BD" w:rsidP="000607BD">
      <w:pPr>
        <w:ind w:left="-5"/>
        <w:rPr>
          <w:b/>
          <w:color w:val="auto"/>
          <w:sz w:val="23"/>
          <w:szCs w:val="23"/>
        </w:rPr>
      </w:pPr>
      <w:r w:rsidRPr="00EE388C">
        <w:rPr>
          <w:b/>
          <w:color w:val="auto"/>
          <w:sz w:val="23"/>
          <w:szCs w:val="23"/>
        </w:rPr>
        <w:t>Confiscation</w:t>
      </w:r>
      <w:r w:rsidR="000F7242" w:rsidRPr="00EE388C">
        <w:rPr>
          <w:b/>
          <w:color w:val="auto"/>
          <w:sz w:val="23"/>
          <w:szCs w:val="23"/>
        </w:rPr>
        <w:t>, Searching and screening</w:t>
      </w:r>
      <w:r w:rsidRPr="00EE388C">
        <w:rPr>
          <w:b/>
          <w:color w:val="auto"/>
          <w:sz w:val="23"/>
          <w:szCs w:val="23"/>
        </w:rPr>
        <w:t xml:space="preserve">: </w:t>
      </w:r>
      <w:bookmarkEnd w:id="7"/>
    </w:p>
    <w:p w:rsidR="000607BD" w:rsidRPr="00EE388C" w:rsidRDefault="000607BD" w:rsidP="000607BD">
      <w:pPr>
        <w:spacing w:after="0" w:line="259" w:lineRule="auto"/>
        <w:ind w:left="0" w:firstLine="0"/>
        <w:rPr>
          <w:color w:val="auto"/>
          <w:sz w:val="23"/>
          <w:szCs w:val="23"/>
        </w:rPr>
      </w:pPr>
      <w:r w:rsidRPr="00EE388C">
        <w:rPr>
          <w:b/>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Within Abbots Green, </w:t>
      </w:r>
      <w:r w:rsidR="005B1BF9" w:rsidRPr="00EE388C">
        <w:rPr>
          <w:color w:val="auto"/>
          <w:sz w:val="23"/>
          <w:szCs w:val="23"/>
        </w:rPr>
        <w:t>staff</w:t>
      </w:r>
      <w:r w:rsidRPr="00EE388C">
        <w:rPr>
          <w:color w:val="auto"/>
          <w:sz w:val="23"/>
          <w:szCs w:val="23"/>
        </w:rPr>
        <w:t xml:space="preserve"> have the authority to confiscate a pupils belongings but this must be applied reasonably. It is important to recognise that young children may have attachments to particular items and that removing this may cause further distress. Therefore, the following procedures should be fol</w:t>
      </w:r>
      <w:r w:rsidR="0021012B" w:rsidRPr="00EE388C">
        <w:rPr>
          <w:color w:val="auto"/>
          <w:sz w:val="23"/>
          <w:szCs w:val="23"/>
        </w:rPr>
        <w:t>lowed;</w:t>
      </w:r>
      <w:r w:rsidRPr="00EE388C">
        <w:rPr>
          <w:color w:val="auto"/>
          <w:sz w:val="23"/>
          <w:szCs w:val="23"/>
        </w:rPr>
        <w:t xml:space="preserve"> </w:t>
      </w:r>
    </w:p>
    <w:p w:rsidR="000607BD" w:rsidRPr="00EE388C" w:rsidRDefault="000607BD" w:rsidP="000607BD">
      <w:pPr>
        <w:spacing w:after="25"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numPr>
          <w:ilvl w:val="0"/>
          <w:numId w:val="6"/>
        </w:numPr>
        <w:spacing w:after="40"/>
        <w:ind w:hanging="360"/>
        <w:rPr>
          <w:color w:val="auto"/>
          <w:sz w:val="23"/>
          <w:szCs w:val="23"/>
        </w:rPr>
      </w:pPr>
      <w:r w:rsidRPr="00EE388C">
        <w:rPr>
          <w:color w:val="auto"/>
          <w:sz w:val="23"/>
          <w:szCs w:val="23"/>
        </w:rPr>
        <w:t xml:space="preserve">Children are informed that their property will be confiscated and why, for example, distraction to learning, or posing a threat to safety. </w:t>
      </w:r>
    </w:p>
    <w:p w:rsidR="000607BD" w:rsidRPr="00EE388C" w:rsidRDefault="000607BD" w:rsidP="000607BD">
      <w:pPr>
        <w:numPr>
          <w:ilvl w:val="0"/>
          <w:numId w:val="6"/>
        </w:numPr>
        <w:spacing w:after="40"/>
        <w:ind w:hanging="360"/>
        <w:rPr>
          <w:color w:val="auto"/>
          <w:sz w:val="23"/>
          <w:szCs w:val="23"/>
        </w:rPr>
      </w:pPr>
      <w:r w:rsidRPr="00EE388C">
        <w:rPr>
          <w:color w:val="auto"/>
          <w:sz w:val="23"/>
          <w:szCs w:val="23"/>
        </w:rPr>
        <w:t>Inform the pupil when and where the confiscated item will be kept safely and when it will be returned. This should be on the same day</w:t>
      </w:r>
      <w:r w:rsidR="00725862" w:rsidRPr="00EE388C">
        <w:rPr>
          <w:color w:val="auto"/>
          <w:sz w:val="23"/>
          <w:szCs w:val="23"/>
        </w:rPr>
        <w:t xml:space="preserve"> and parents will be informed</w:t>
      </w:r>
      <w:r w:rsidRPr="00EE388C">
        <w:rPr>
          <w:color w:val="auto"/>
          <w:sz w:val="23"/>
          <w:szCs w:val="23"/>
        </w:rPr>
        <w:t xml:space="preserve">. </w:t>
      </w:r>
    </w:p>
    <w:p w:rsidR="0021012B" w:rsidRPr="00EE388C" w:rsidRDefault="000607BD" w:rsidP="0021012B">
      <w:pPr>
        <w:numPr>
          <w:ilvl w:val="0"/>
          <w:numId w:val="6"/>
        </w:numPr>
        <w:ind w:hanging="360"/>
        <w:rPr>
          <w:color w:val="auto"/>
          <w:sz w:val="23"/>
          <w:szCs w:val="23"/>
        </w:rPr>
      </w:pPr>
      <w:r w:rsidRPr="00EE388C">
        <w:rPr>
          <w:color w:val="auto"/>
          <w:sz w:val="23"/>
          <w:szCs w:val="23"/>
        </w:rPr>
        <w:t>In Year 5 and 6, parents may give consent for a child to bring a mobile phone to school. If the phone is not handed into</w:t>
      </w:r>
      <w:r w:rsidR="0021012B" w:rsidRPr="00EE388C">
        <w:rPr>
          <w:color w:val="auto"/>
          <w:sz w:val="23"/>
          <w:szCs w:val="23"/>
        </w:rPr>
        <w:t xml:space="preserve"> the class teacher at the beginning of the day</w:t>
      </w:r>
      <w:r w:rsidRPr="00EE388C">
        <w:rPr>
          <w:color w:val="auto"/>
          <w:sz w:val="23"/>
          <w:szCs w:val="23"/>
        </w:rPr>
        <w:t>, the teacher will confiscate the phone. (See Use of Mobile Devices policy)</w:t>
      </w:r>
      <w:r w:rsidR="00844DF1" w:rsidRPr="00EE388C">
        <w:rPr>
          <w:color w:val="auto"/>
          <w:sz w:val="23"/>
          <w:szCs w:val="23"/>
        </w:rPr>
        <w:t xml:space="preserve"> Mobile phones will be stored in a locked cupboard. </w:t>
      </w:r>
    </w:p>
    <w:p w:rsidR="000607BD" w:rsidRPr="00EE388C" w:rsidRDefault="000607BD" w:rsidP="0021012B">
      <w:pPr>
        <w:numPr>
          <w:ilvl w:val="0"/>
          <w:numId w:val="6"/>
        </w:numPr>
        <w:ind w:hanging="360"/>
        <w:rPr>
          <w:color w:val="auto"/>
          <w:sz w:val="23"/>
          <w:szCs w:val="23"/>
        </w:rPr>
      </w:pPr>
      <w:r w:rsidRPr="00EE388C">
        <w:rPr>
          <w:color w:val="auto"/>
          <w:sz w:val="23"/>
          <w:szCs w:val="23"/>
        </w:rPr>
        <w:t xml:space="preserve">Items which the pupils should not have in their possession, for example, </w:t>
      </w:r>
      <w:r w:rsidR="000F7242" w:rsidRPr="00EE388C">
        <w:rPr>
          <w:color w:val="auto"/>
          <w:sz w:val="23"/>
          <w:szCs w:val="23"/>
        </w:rPr>
        <w:t xml:space="preserve">tobacco, drugs, knives, lighters, </w:t>
      </w:r>
      <w:r w:rsidRPr="00EE388C">
        <w:rPr>
          <w:color w:val="auto"/>
          <w:sz w:val="23"/>
          <w:szCs w:val="23"/>
        </w:rPr>
        <w:t xml:space="preserve">laser pens, </w:t>
      </w:r>
      <w:r w:rsidR="000F7242" w:rsidRPr="00EE388C">
        <w:rPr>
          <w:color w:val="auto"/>
          <w:sz w:val="23"/>
          <w:szCs w:val="23"/>
        </w:rPr>
        <w:t>electronic devices or</w:t>
      </w:r>
      <w:r w:rsidR="00D17221" w:rsidRPr="00EE388C">
        <w:rPr>
          <w:color w:val="auto"/>
          <w:sz w:val="23"/>
          <w:szCs w:val="23"/>
        </w:rPr>
        <w:t xml:space="preserve"> latest craze toys, </w:t>
      </w:r>
      <w:r w:rsidR="000F7242" w:rsidRPr="00EE388C">
        <w:rPr>
          <w:color w:val="auto"/>
          <w:sz w:val="23"/>
          <w:szCs w:val="23"/>
        </w:rPr>
        <w:t>may be returned to parents or could in some circumstance be sent to the police.</w:t>
      </w:r>
    </w:p>
    <w:p w:rsidR="00D17221" w:rsidRPr="00EE388C" w:rsidRDefault="00D17221" w:rsidP="000607BD">
      <w:pPr>
        <w:ind w:left="-5"/>
        <w:rPr>
          <w:color w:val="auto"/>
          <w:sz w:val="23"/>
          <w:szCs w:val="23"/>
        </w:rPr>
      </w:pPr>
    </w:p>
    <w:p w:rsidR="00D17221" w:rsidRPr="00EE388C" w:rsidRDefault="00D17221" w:rsidP="000607BD">
      <w:pPr>
        <w:ind w:left="-5"/>
        <w:rPr>
          <w:color w:val="auto"/>
          <w:sz w:val="23"/>
          <w:szCs w:val="23"/>
        </w:rPr>
      </w:pPr>
      <w:r w:rsidRPr="00EE388C">
        <w:rPr>
          <w:color w:val="auto"/>
          <w:sz w:val="23"/>
          <w:szCs w:val="23"/>
        </w:rPr>
        <w:t>Staff at Abbots Green are trained in recognisin</w:t>
      </w:r>
      <w:r w:rsidR="00725862" w:rsidRPr="00EE388C">
        <w:rPr>
          <w:color w:val="auto"/>
          <w:sz w:val="23"/>
          <w:szCs w:val="23"/>
        </w:rPr>
        <w:t>g reasons for searching a child</w:t>
      </w:r>
      <w:r w:rsidRPr="00EE388C">
        <w:rPr>
          <w:color w:val="auto"/>
          <w:sz w:val="23"/>
          <w:szCs w:val="23"/>
        </w:rPr>
        <w:t xml:space="preserve"> using their professional judgement</w:t>
      </w:r>
      <w:r w:rsidR="00725862" w:rsidRPr="00EE388C">
        <w:rPr>
          <w:color w:val="auto"/>
          <w:sz w:val="23"/>
          <w:szCs w:val="23"/>
        </w:rPr>
        <w:t xml:space="preserve"> if either the child or others may be at risk.</w:t>
      </w:r>
      <w:r w:rsidRPr="00EE388C">
        <w:rPr>
          <w:color w:val="auto"/>
          <w:sz w:val="23"/>
          <w:szCs w:val="23"/>
        </w:rPr>
        <w:t xml:space="preserve"> This will always be discussed with a member of the Senior Leadership Team in the first instance. </w:t>
      </w:r>
    </w:p>
    <w:p w:rsidR="00D17221" w:rsidRPr="00EE388C" w:rsidRDefault="00D17221" w:rsidP="000607BD">
      <w:pPr>
        <w:ind w:left="-5"/>
        <w:rPr>
          <w:color w:val="auto"/>
          <w:sz w:val="23"/>
          <w:szCs w:val="23"/>
        </w:rPr>
      </w:pPr>
    </w:p>
    <w:p w:rsidR="00D17221" w:rsidRPr="00EE388C" w:rsidRDefault="00D17221" w:rsidP="000607BD">
      <w:pPr>
        <w:ind w:left="-5"/>
        <w:rPr>
          <w:color w:val="auto"/>
          <w:sz w:val="23"/>
          <w:szCs w:val="23"/>
        </w:rPr>
      </w:pPr>
      <w:r w:rsidRPr="00EE388C">
        <w:rPr>
          <w:color w:val="auto"/>
          <w:sz w:val="23"/>
          <w:szCs w:val="23"/>
        </w:rPr>
        <w:t>Staff are not liable for loss or damage of confiscation items if they act lawfully in line with this policy.</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AF25CA" w:rsidRPr="00EE388C" w:rsidRDefault="00AF25CA" w:rsidP="000607BD">
      <w:pPr>
        <w:pStyle w:val="Heading1"/>
        <w:ind w:left="-5"/>
        <w:rPr>
          <w:color w:val="auto"/>
          <w:sz w:val="23"/>
          <w:szCs w:val="23"/>
        </w:rPr>
      </w:pPr>
      <w:bookmarkStart w:id="8" w:name="_Toc36144"/>
    </w:p>
    <w:p w:rsidR="000607BD" w:rsidRPr="00EE388C" w:rsidRDefault="000607BD" w:rsidP="000607BD">
      <w:pPr>
        <w:pStyle w:val="Heading1"/>
        <w:ind w:left="-5"/>
        <w:rPr>
          <w:color w:val="auto"/>
          <w:sz w:val="23"/>
          <w:szCs w:val="23"/>
        </w:rPr>
      </w:pPr>
      <w:r w:rsidRPr="00EE388C">
        <w:rPr>
          <w:color w:val="auto"/>
          <w:sz w:val="23"/>
          <w:szCs w:val="23"/>
        </w:rPr>
        <w:t xml:space="preserve">Fixed-term and permanent exclusions: </w:t>
      </w:r>
      <w:bookmarkEnd w:id="8"/>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3B08AA" w:rsidRPr="00EE388C" w:rsidRDefault="000607BD" w:rsidP="000607BD">
      <w:pPr>
        <w:ind w:left="-5"/>
        <w:rPr>
          <w:color w:val="auto"/>
          <w:sz w:val="23"/>
          <w:szCs w:val="23"/>
        </w:rPr>
      </w:pPr>
      <w:r w:rsidRPr="00EE388C">
        <w:rPr>
          <w:color w:val="auto"/>
          <w:sz w:val="23"/>
          <w:szCs w:val="23"/>
        </w:rPr>
        <w:t xml:space="preserve">Fixed-term and permanent exclusions will always remain the most </w:t>
      </w:r>
      <w:r w:rsidR="003B08AA" w:rsidRPr="00EE388C">
        <w:rPr>
          <w:color w:val="auto"/>
          <w:sz w:val="23"/>
          <w:szCs w:val="23"/>
        </w:rPr>
        <w:t>serious sanction in the scho</w:t>
      </w:r>
      <w:r w:rsidR="00725862" w:rsidRPr="00EE388C">
        <w:rPr>
          <w:color w:val="auto"/>
          <w:sz w:val="23"/>
          <w:szCs w:val="23"/>
        </w:rPr>
        <w:t xml:space="preserve">ol and be delivered in line with </w:t>
      </w:r>
      <w:r w:rsidR="003B08AA" w:rsidRPr="00EE388C">
        <w:rPr>
          <w:color w:val="auto"/>
          <w:sz w:val="23"/>
          <w:szCs w:val="23"/>
        </w:rPr>
        <w:t>sta</w:t>
      </w:r>
      <w:r w:rsidR="00725862" w:rsidRPr="00EE388C">
        <w:rPr>
          <w:color w:val="auto"/>
          <w:sz w:val="23"/>
          <w:szCs w:val="23"/>
        </w:rPr>
        <w:t xml:space="preserve">tutory guidance through the </w:t>
      </w:r>
      <w:proofErr w:type="spellStart"/>
      <w:r w:rsidR="00725862" w:rsidRPr="00EE388C">
        <w:rPr>
          <w:color w:val="auto"/>
          <w:sz w:val="23"/>
          <w:szCs w:val="23"/>
        </w:rPr>
        <w:t>DfE</w:t>
      </w:r>
      <w:proofErr w:type="spellEnd"/>
      <w:r w:rsidR="003B08AA" w:rsidRPr="00EE388C">
        <w:rPr>
          <w:color w:val="auto"/>
          <w:sz w:val="23"/>
          <w:szCs w:val="23"/>
        </w:rPr>
        <w:t xml:space="preserve"> policy titled: </w:t>
      </w:r>
      <w:r w:rsidR="003B08AA" w:rsidRPr="00EE388C">
        <w:rPr>
          <w:color w:val="auto"/>
          <w:lang w:val="en"/>
        </w:rPr>
        <w:t>Exclusion from maintained schools, academies and pupil referral units in England</w:t>
      </w:r>
      <w:r w:rsidR="00844DF1" w:rsidRPr="00EE388C">
        <w:rPr>
          <w:color w:val="auto"/>
          <w:sz w:val="23"/>
          <w:szCs w:val="23"/>
        </w:rPr>
        <w:t>.</w:t>
      </w:r>
      <w:r w:rsidR="003B08AA" w:rsidRPr="00EE388C">
        <w:rPr>
          <w:color w:val="auto"/>
          <w:sz w:val="23"/>
          <w:szCs w:val="23"/>
        </w:rPr>
        <w:t xml:space="preserve"> </w:t>
      </w:r>
    </w:p>
    <w:p w:rsidR="003B08AA" w:rsidRPr="00EE388C" w:rsidRDefault="003B08AA" w:rsidP="000607BD">
      <w:pPr>
        <w:ind w:left="-5"/>
        <w:rPr>
          <w:color w:val="auto"/>
          <w:sz w:val="23"/>
          <w:szCs w:val="23"/>
        </w:rPr>
      </w:pPr>
    </w:p>
    <w:p w:rsidR="000607BD" w:rsidRPr="00EE388C" w:rsidRDefault="000607BD" w:rsidP="000607BD">
      <w:pPr>
        <w:ind w:left="-5"/>
        <w:rPr>
          <w:color w:val="auto"/>
          <w:sz w:val="23"/>
          <w:szCs w:val="23"/>
        </w:rPr>
      </w:pPr>
      <w:r w:rsidRPr="00EE388C">
        <w:rPr>
          <w:color w:val="auto"/>
          <w:sz w:val="23"/>
          <w:szCs w:val="23"/>
        </w:rPr>
        <w:t>These sanctions will usually follow a lengthy period of consultation with parents where a child’s behaviour has caused concern over a period of time prior to a fixed or permanent exclusion</w:t>
      </w:r>
      <w:r w:rsidR="003B08AA" w:rsidRPr="00EE388C">
        <w:rPr>
          <w:color w:val="auto"/>
          <w:sz w:val="23"/>
          <w:szCs w:val="23"/>
        </w:rPr>
        <w:t xml:space="preserve"> and be a last resort, where there is no alternative that would benefit the chid.</w:t>
      </w:r>
      <w:r w:rsidRPr="00EE388C">
        <w:rPr>
          <w:color w:val="auto"/>
          <w:sz w:val="23"/>
          <w:szCs w:val="23"/>
        </w:rPr>
        <w:t xml:space="preserve"> This is to allow both the school and the parents time to determine a course of action that will prevent a fixed or permanent exclusion taking place. This is necessarily a lengthy process as modifying or changing a child’s behaviour is a complex situation. </w:t>
      </w:r>
    </w:p>
    <w:p w:rsidR="00E87E86" w:rsidRPr="00EE388C" w:rsidRDefault="00E87E86">
      <w:pPr>
        <w:rPr>
          <w:color w:val="auto"/>
          <w:sz w:val="23"/>
          <w:szCs w:val="23"/>
        </w:rPr>
      </w:pPr>
    </w:p>
    <w:p w:rsidR="000607BD" w:rsidRPr="00EE388C" w:rsidRDefault="000607BD" w:rsidP="000607BD">
      <w:pPr>
        <w:ind w:left="-5"/>
        <w:rPr>
          <w:color w:val="auto"/>
          <w:sz w:val="23"/>
          <w:szCs w:val="23"/>
        </w:rPr>
      </w:pPr>
      <w:r w:rsidRPr="00EE388C">
        <w:rPr>
          <w:color w:val="auto"/>
          <w:sz w:val="23"/>
          <w:szCs w:val="23"/>
        </w:rPr>
        <w:t>Only the Head teacher has the power to exclude a pupil from school. The Head teacher may exclude a pupil for one or more fixed periods, for up to 45 days in any one school year. The Head teacher may</w:t>
      </w:r>
    </w:p>
    <w:p w:rsidR="000607BD" w:rsidRPr="00EE388C" w:rsidRDefault="000607BD" w:rsidP="000607BD">
      <w:pPr>
        <w:ind w:left="0" w:firstLine="0"/>
        <w:rPr>
          <w:color w:val="auto"/>
          <w:sz w:val="23"/>
          <w:szCs w:val="23"/>
        </w:rPr>
      </w:pPr>
      <w:r w:rsidRPr="00EE388C">
        <w:rPr>
          <w:color w:val="auto"/>
          <w:sz w:val="23"/>
          <w:szCs w:val="23"/>
        </w:rPr>
        <w:t xml:space="preserve">also exclude a pupil permanently. It is also possible for the Head teacher to convert a fixed-term exclusion into a permanent exclusion, if the circumstances warrant this.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If the Head teacher excludes a pupil, the parents are informed immediately, giving reasons for the exclusion. At the same time, the Head teacher informs the parents that they can, if they wish, appeal against the decision to the governing body.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The Head teacher informs the </w:t>
      </w:r>
      <w:r w:rsidR="00725862" w:rsidRPr="00EE388C">
        <w:rPr>
          <w:color w:val="auto"/>
          <w:sz w:val="23"/>
          <w:szCs w:val="23"/>
        </w:rPr>
        <w:t xml:space="preserve">USP Trust, the </w:t>
      </w:r>
      <w:r w:rsidRPr="00EE388C">
        <w:rPr>
          <w:color w:val="auto"/>
          <w:sz w:val="23"/>
          <w:szCs w:val="23"/>
        </w:rPr>
        <w:t xml:space="preserve">LA and the Governing Body about any permanent exclusion, and about any fixed term exclusions beyond five days in one term. The Governing Body itself cannot either exclude a pupil or extend the exclusion period made by the Head teacher.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The Governing Body has a discipline committee which is made up of between three and five members. This committee considers any exclusion appeals on behalf of the governors. When an appeals panel meets to consider an exclusion, they consider the circumstances in which the pupil was excluded, consider any repr</w:t>
      </w:r>
      <w:r w:rsidR="00725862" w:rsidRPr="00EE388C">
        <w:rPr>
          <w:color w:val="auto"/>
          <w:sz w:val="23"/>
          <w:szCs w:val="23"/>
        </w:rPr>
        <w:t>esentation by parents</w:t>
      </w:r>
      <w:r w:rsidRPr="00EE388C">
        <w:rPr>
          <w:color w:val="auto"/>
          <w:sz w:val="23"/>
          <w:szCs w:val="23"/>
        </w:rPr>
        <w:t xml:space="preserve">, and consider whether the pupil should be reinstated. If the governors’ appeal panel decides that a pupil should be reinstated, the head teacher must comply with this ruling.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pStyle w:val="Heading1"/>
        <w:ind w:left="-5"/>
        <w:rPr>
          <w:color w:val="auto"/>
          <w:sz w:val="23"/>
          <w:szCs w:val="23"/>
        </w:rPr>
      </w:pPr>
      <w:bookmarkStart w:id="9" w:name="_Toc36145"/>
      <w:r w:rsidRPr="00EE388C">
        <w:rPr>
          <w:color w:val="auto"/>
          <w:sz w:val="23"/>
          <w:szCs w:val="23"/>
        </w:rPr>
        <w:t xml:space="preserve">Monitoring: </w:t>
      </w:r>
      <w:bookmarkEnd w:id="9"/>
    </w:p>
    <w:p w:rsidR="000607BD" w:rsidRPr="00EE388C" w:rsidRDefault="000607BD" w:rsidP="000607BD">
      <w:pPr>
        <w:spacing w:after="0" w:line="259" w:lineRule="auto"/>
        <w:ind w:left="0" w:firstLine="0"/>
        <w:rPr>
          <w:color w:val="auto"/>
          <w:sz w:val="23"/>
          <w:szCs w:val="23"/>
        </w:rPr>
      </w:pPr>
      <w:r w:rsidRPr="00EE388C">
        <w:rPr>
          <w:b/>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The head teacher monitors the effectiveness of this policy on a regular basis. This is reported to the governing body and, if necessary, makes recommendations for further improvements.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The school keeps a variety of records of incidents of misbehaviour. The class teacher records incidents with reference to the warning system. A record of any serious incidents that occur at break or lunchtimes is also kept. The head teacher keeps a record of any pupil who is suspended for a fixed term, or who is permanently excluded. Racial incidents </w:t>
      </w:r>
      <w:r w:rsidR="00725862" w:rsidRPr="00EE388C">
        <w:rPr>
          <w:color w:val="auto"/>
          <w:sz w:val="23"/>
          <w:szCs w:val="23"/>
        </w:rPr>
        <w:t>and</w:t>
      </w:r>
      <w:r w:rsidRPr="00EE388C">
        <w:rPr>
          <w:color w:val="auto"/>
          <w:sz w:val="23"/>
          <w:szCs w:val="23"/>
        </w:rPr>
        <w:t xml:space="preserve"> homophobic incidents are also recorded. These are recorded and kept locked in the safeguarding drawer in the </w:t>
      </w:r>
      <w:r w:rsidR="00725862" w:rsidRPr="00EE388C">
        <w:rPr>
          <w:color w:val="auto"/>
          <w:sz w:val="23"/>
          <w:szCs w:val="23"/>
        </w:rPr>
        <w:t>deputy head teacher’s</w:t>
      </w:r>
      <w:r w:rsidRPr="00EE388C">
        <w:rPr>
          <w:color w:val="auto"/>
          <w:sz w:val="23"/>
          <w:szCs w:val="23"/>
        </w:rPr>
        <w:t xml:space="preserve"> office.</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It is the responsibility of the governing body to monitor the rate of exclusions, and to ensure that the school policy is administered fairly and consistently.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A76FE5" w:rsidP="000607BD">
      <w:pPr>
        <w:pStyle w:val="Heading1"/>
        <w:ind w:left="-5"/>
        <w:rPr>
          <w:color w:val="auto"/>
          <w:sz w:val="23"/>
          <w:szCs w:val="23"/>
        </w:rPr>
      </w:pPr>
      <w:bookmarkStart w:id="10" w:name="_Toc36146"/>
      <w:r w:rsidRPr="00EE388C">
        <w:rPr>
          <w:color w:val="auto"/>
          <w:sz w:val="23"/>
          <w:szCs w:val="23"/>
        </w:rPr>
        <w:t>Inclus</w:t>
      </w:r>
      <w:r w:rsidR="000F7242" w:rsidRPr="00EE388C">
        <w:rPr>
          <w:color w:val="auto"/>
          <w:sz w:val="23"/>
          <w:szCs w:val="23"/>
        </w:rPr>
        <w:t>ion</w:t>
      </w:r>
      <w:r w:rsidR="000607BD" w:rsidRPr="00EE388C">
        <w:rPr>
          <w:color w:val="auto"/>
          <w:sz w:val="23"/>
          <w:szCs w:val="23"/>
        </w:rPr>
        <w:t xml:space="preserve">: </w:t>
      </w:r>
      <w:bookmarkEnd w:id="10"/>
    </w:p>
    <w:p w:rsidR="000607BD" w:rsidRPr="00EE388C" w:rsidRDefault="000607BD" w:rsidP="000607BD">
      <w:pPr>
        <w:spacing w:after="0" w:line="259" w:lineRule="auto"/>
        <w:ind w:left="0" w:firstLine="0"/>
        <w:rPr>
          <w:color w:val="auto"/>
          <w:sz w:val="23"/>
          <w:szCs w:val="23"/>
        </w:rPr>
      </w:pPr>
      <w:r w:rsidRPr="00EE388C">
        <w:rPr>
          <w:b/>
          <w:color w:val="auto"/>
          <w:sz w:val="23"/>
          <w:szCs w:val="23"/>
        </w:rPr>
        <w:t xml:space="preserve"> </w:t>
      </w:r>
    </w:p>
    <w:p w:rsidR="000607BD" w:rsidRPr="00EE388C" w:rsidRDefault="000607BD" w:rsidP="000607BD">
      <w:pPr>
        <w:spacing w:after="270"/>
        <w:ind w:left="-5"/>
        <w:rPr>
          <w:color w:val="auto"/>
          <w:sz w:val="23"/>
          <w:szCs w:val="23"/>
        </w:rPr>
      </w:pPr>
      <w:r w:rsidRPr="00EE388C">
        <w:rPr>
          <w:color w:val="auto"/>
          <w:sz w:val="23"/>
          <w:szCs w:val="23"/>
        </w:rPr>
        <w:t>The school expects every member of the school community to behave in a considerate way towards others. We treat all pupils fairly and apply this policy without</w:t>
      </w:r>
      <w:r w:rsidR="00725862" w:rsidRPr="00EE388C">
        <w:rPr>
          <w:color w:val="auto"/>
          <w:sz w:val="23"/>
          <w:szCs w:val="23"/>
        </w:rPr>
        <w:t xml:space="preserve"> prejudice in a consistent, non-</w:t>
      </w:r>
      <w:r w:rsidRPr="00EE388C">
        <w:rPr>
          <w:color w:val="auto"/>
          <w:sz w:val="23"/>
          <w:szCs w:val="23"/>
        </w:rPr>
        <w:t xml:space="preserve">judgemental way. </w:t>
      </w:r>
    </w:p>
    <w:p w:rsidR="000607BD" w:rsidRPr="00EE388C" w:rsidRDefault="005B1BF9" w:rsidP="005B1BF9">
      <w:pPr>
        <w:spacing w:after="270"/>
        <w:ind w:left="-5"/>
        <w:rPr>
          <w:b/>
          <w:color w:val="auto"/>
          <w:sz w:val="23"/>
          <w:szCs w:val="23"/>
        </w:rPr>
      </w:pPr>
      <w:r w:rsidRPr="00EE388C">
        <w:rPr>
          <w:color w:val="auto"/>
          <w:sz w:val="23"/>
          <w:szCs w:val="23"/>
        </w:rPr>
        <w:t>If there are children in school with a Special Educational Need, the use of this policy will be adapted if professionals feel that this is necessary. This will be done in partne</w:t>
      </w:r>
      <w:r w:rsidR="000F7242" w:rsidRPr="00EE388C">
        <w:rPr>
          <w:color w:val="auto"/>
          <w:sz w:val="23"/>
          <w:szCs w:val="23"/>
        </w:rPr>
        <w:t>rship with Key Stage Leaders, c</w:t>
      </w:r>
      <w:r w:rsidRPr="00EE388C">
        <w:rPr>
          <w:color w:val="auto"/>
          <w:sz w:val="23"/>
          <w:szCs w:val="23"/>
        </w:rPr>
        <w:t>l</w:t>
      </w:r>
      <w:r w:rsidR="000F7242" w:rsidRPr="00EE388C">
        <w:rPr>
          <w:color w:val="auto"/>
          <w:sz w:val="23"/>
          <w:szCs w:val="23"/>
        </w:rPr>
        <w:t>a</w:t>
      </w:r>
      <w:r w:rsidRPr="00EE388C">
        <w:rPr>
          <w:color w:val="auto"/>
          <w:sz w:val="23"/>
          <w:szCs w:val="23"/>
        </w:rPr>
        <w:t>ss teachers and parents.</w:t>
      </w:r>
      <w:r w:rsidR="000607BD" w:rsidRPr="00EE388C">
        <w:rPr>
          <w:b/>
          <w:color w:val="auto"/>
          <w:sz w:val="23"/>
          <w:szCs w:val="23"/>
        </w:rPr>
        <w:t xml:space="preserve"> </w:t>
      </w:r>
    </w:p>
    <w:p w:rsidR="000F7242" w:rsidRPr="00EE388C" w:rsidRDefault="000F7242" w:rsidP="005B1BF9">
      <w:pPr>
        <w:spacing w:after="270"/>
        <w:ind w:left="-5"/>
        <w:rPr>
          <w:color w:val="auto"/>
          <w:sz w:val="23"/>
          <w:szCs w:val="23"/>
        </w:rPr>
      </w:pPr>
      <w:r w:rsidRPr="00EE388C">
        <w:rPr>
          <w:color w:val="auto"/>
          <w:sz w:val="23"/>
          <w:szCs w:val="23"/>
        </w:rPr>
        <w:t xml:space="preserve">We aim to provide equal opportunities for </w:t>
      </w:r>
      <w:r w:rsidR="00A76FE5" w:rsidRPr="00EE388C">
        <w:rPr>
          <w:color w:val="auto"/>
          <w:sz w:val="23"/>
          <w:szCs w:val="23"/>
        </w:rPr>
        <w:t>all groups of children, including those with diverse needs. Our main objective is to safeguard the interests of all children and ensure they achieve their full potential. All children should have the opportunity to join with their peers in the curriculum and life of the school. Our behaviour policy aims to support out inclusion policy. Where possible, the response to a child’s behaviour should not prevent the child from accessing learning, nor should the child’s behaviour prevent others from learning.</w:t>
      </w:r>
    </w:p>
    <w:p w:rsidR="00A76FE5" w:rsidRPr="00EE388C" w:rsidRDefault="00A76FE5" w:rsidP="005B1BF9">
      <w:pPr>
        <w:spacing w:after="270"/>
        <w:ind w:left="-5"/>
        <w:rPr>
          <w:color w:val="auto"/>
          <w:sz w:val="23"/>
          <w:szCs w:val="23"/>
        </w:rPr>
      </w:pPr>
      <w:r w:rsidRPr="00EE388C">
        <w:rPr>
          <w:color w:val="auto"/>
          <w:sz w:val="23"/>
          <w:szCs w:val="23"/>
        </w:rPr>
        <w:t>Where appropriate, ‘reasonable adjustments’ to the implementation of this policy will be made to allow</w:t>
      </w:r>
      <w:r w:rsidR="00725862" w:rsidRPr="00EE388C">
        <w:rPr>
          <w:color w:val="auto"/>
          <w:sz w:val="23"/>
          <w:szCs w:val="23"/>
        </w:rPr>
        <w:t xml:space="preserve"> for all individual needs. (</w:t>
      </w:r>
      <w:proofErr w:type="spellStart"/>
      <w:r w:rsidR="00725862" w:rsidRPr="00EE388C">
        <w:rPr>
          <w:color w:val="auto"/>
          <w:sz w:val="23"/>
          <w:szCs w:val="23"/>
        </w:rPr>
        <w:t>DfE</w:t>
      </w:r>
      <w:proofErr w:type="spellEnd"/>
      <w:r w:rsidRPr="00EE388C">
        <w:rPr>
          <w:color w:val="auto"/>
          <w:sz w:val="23"/>
          <w:szCs w:val="23"/>
        </w:rPr>
        <w:t xml:space="preserve"> guidance) </w:t>
      </w:r>
    </w:p>
    <w:p w:rsidR="000F7242" w:rsidRPr="00EE388C" w:rsidRDefault="000F7242" w:rsidP="005B1BF9">
      <w:pPr>
        <w:spacing w:after="270"/>
        <w:ind w:left="-5"/>
        <w:rPr>
          <w:color w:val="auto"/>
          <w:sz w:val="23"/>
          <w:szCs w:val="23"/>
        </w:rPr>
      </w:pPr>
    </w:p>
    <w:p w:rsidR="000607BD" w:rsidRPr="00EE388C" w:rsidRDefault="000607BD" w:rsidP="000607BD">
      <w:pPr>
        <w:pStyle w:val="Heading1"/>
        <w:spacing w:after="260"/>
        <w:ind w:left="-5"/>
        <w:rPr>
          <w:color w:val="auto"/>
          <w:sz w:val="23"/>
          <w:szCs w:val="23"/>
        </w:rPr>
      </w:pPr>
      <w:bookmarkStart w:id="11" w:name="_Toc36147"/>
      <w:proofErr w:type="gramStart"/>
      <w:r w:rsidRPr="00EE388C">
        <w:rPr>
          <w:color w:val="auto"/>
          <w:sz w:val="23"/>
          <w:szCs w:val="23"/>
          <w:u w:val="single" w:color="000000"/>
        </w:rPr>
        <w:t>Review :</w:t>
      </w:r>
      <w:proofErr w:type="gramEnd"/>
      <w:r w:rsidRPr="00EE388C">
        <w:rPr>
          <w:b w:val="0"/>
          <w:color w:val="auto"/>
          <w:sz w:val="23"/>
          <w:szCs w:val="23"/>
        </w:rPr>
        <w:t xml:space="preserve"> </w:t>
      </w:r>
      <w:bookmarkEnd w:id="11"/>
    </w:p>
    <w:p w:rsidR="000607BD" w:rsidRPr="00EE388C" w:rsidRDefault="000607BD" w:rsidP="000607BD">
      <w:pPr>
        <w:spacing w:after="275"/>
        <w:ind w:left="-5"/>
        <w:rPr>
          <w:color w:val="auto"/>
          <w:sz w:val="23"/>
          <w:szCs w:val="23"/>
        </w:rPr>
      </w:pPr>
      <w:r w:rsidRPr="00EE388C">
        <w:rPr>
          <w:color w:val="auto"/>
          <w:sz w:val="23"/>
          <w:szCs w:val="23"/>
        </w:rPr>
        <w:t xml:space="preserve">This policy will be reviewed every year as part of the school’s cycle, sooner in the case of new information, changes and/or legislation. </w:t>
      </w:r>
    </w:p>
    <w:p w:rsidR="005B1BF9" w:rsidRPr="00EE388C" w:rsidRDefault="005B1BF9" w:rsidP="006E7280">
      <w:pPr>
        <w:spacing w:after="0" w:line="259" w:lineRule="auto"/>
        <w:ind w:left="0" w:firstLine="0"/>
        <w:rPr>
          <w:b/>
          <w:color w:val="auto"/>
          <w:sz w:val="23"/>
          <w:szCs w:val="23"/>
        </w:rPr>
      </w:pPr>
    </w:p>
    <w:p w:rsidR="005B1BF9" w:rsidRPr="00EE388C" w:rsidRDefault="005B1BF9" w:rsidP="000607BD">
      <w:pPr>
        <w:spacing w:after="0" w:line="259" w:lineRule="auto"/>
        <w:ind w:left="-5"/>
        <w:rPr>
          <w:b/>
          <w:color w:val="auto"/>
          <w:sz w:val="23"/>
          <w:szCs w:val="23"/>
        </w:rPr>
      </w:pPr>
    </w:p>
    <w:p w:rsidR="005B1BF9" w:rsidRPr="00EE388C" w:rsidRDefault="005B1BF9" w:rsidP="000607BD">
      <w:pPr>
        <w:spacing w:after="0" w:line="259" w:lineRule="auto"/>
        <w:ind w:left="-5"/>
        <w:rPr>
          <w:b/>
          <w:color w:val="auto"/>
          <w:sz w:val="23"/>
          <w:szCs w:val="23"/>
        </w:rPr>
      </w:pPr>
    </w:p>
    <w:p w:rsidR="005B1BF9" w:rsidRPr="00EE388C" w:rsidRDefault="005B1BF9" w:rsidP="000607BD">
      <w:pPr>
        <w:spacing w:after="0" w:line="259" w:lineRule="auto"/>
        <w:ind w:left="-5"/>
        <w:rPr>
          <w:b/>
          <w:color w:val="auto"/>
          <w:sz w:val="23"/>
          <w:szCs w:val="23"/>
        </w:rPr>
      </w:pPr>
    </w:p>
    <w:p w:rsidR="005B1BF9" w:rsidRPr="00EE388C" w:rsidRDefault="005B1BF9" w:rsidP="000607BD">
      <w:pPr>
        <w:spacing w:after="0" w:line="259" w:lineRule="auto"/>
        <w:ind w:left="-5"/>
        <w:rPr>
          <w:b/>
          <w:color w:val="auto"/>
          <w:sz w:val="23"/>
          <w:szCs w:val="23"/>
        </w:rPr>
      </w:pPr>
    </w:p>
    <w:p w:rsidR="00844DF1" w:rsidRPr="00EE388C" w:rsidRDefault="00844DF1" w:rsidP="000607BD">
      <w:pPr>
        <w:spacing w:after="0" w:line="259" w:lineRule="auto"/>
        <w:ind w:left="-5"/>
        <w:rPr>
          <w:b/>
          <w:color w:val="auto"/>
          <w:sz w:val="23"/>
          <w:szCs w:val="23"/>
        </w:rPr>
      </w:pPr>
    </w:p>
    <w:p w:rsidR="00844DF1" w:rsidRPr="00EE388C" w:rsidRDefault="00844DF1" w:rsidP="000607BD">
      <w:pPr>
        <w:spacing w:after="0" w:line="259" w:lineRule="auto"/>
        <w:ind w:left="-5"/>
        <w:rPr>
          <w:b/>
          <w:color w:val="auto"/>
          <w:sz w:val="23"/>
          <w:szCs w:val="23"/>
        </w:rPr>
      </w:pPr>
    </w:p>
    <w:p w:rsidR="00844DF1" w:rsidRPr="00EE388C" w:rsidRDefault="00844DF1" w:rsidP="000607BD">
      <w:pPr>
        <w:spacing w:after="0" w:line="259" w:lineRule="auto"/>
        <w:ind w:left="-5"/>
        <w:rPr>
          <w:b/>
          <w:color w:val="auto"/>
          <w:sz w:val="23"/>
          <w:szCs w:val="23"/>
        </w:rPr>
      </w:pPr>
    </w:p>
    <w:p w:rsidR="00844DF1" w:rsidRPr="00EE388C" w:rsidRDefault="00844DF1" w:rsidP="000607BD">
      <w:pPr>
        <w:spacing w:after="0" w:line="259" w:lineRule="auto"/>
        <w:ind w:left="-5"/>
        <w:rPr>
          <w:b/>
          <w:color w:val="auto"/>
          <w:sz w:val="23"/>
          <w:szCs w:val="23"/>
        </w:rPr>
      </w:pPr>
    </w:p>
    <w:p w:rsidR="00844DF1" w:rsidRPr="00EE388C" w:rsidRDefault="00844DF1" w:rsidP="000607BD">
      <w:pPr>
        <w:spacing w:after="0" w:line="259" w:lineRule="auto"/>
        <w:ind w:left="-5"/>
        <w:rPr>
          <w:b/>
          <w:color w:val="auto"/>
          <w:sz w:val="23"/>
          <w:szCs w:val="23"/>
        </w:rPr>
      </w:pPr>
    </w:p>
    <w:p w:rsidR="00844DF1" w:rsidRPr="00EE388C" w:rsidRDefault="00844DF1" w:rsidP="000607BD">
      <w:pPr>
        <w:spacing w:after="0" w:line="259" w:lineRule="auto"/>
        <w:ind w:left="-5"/>
        <w:rPr>
          <w:b/>
          <w:color w:val="auto"/>
          <w:sz w:val="23"/>
          <w:szCs w:val="23"/>
        </w:rPr>
      </w:pPr>
    </w:p>
    <w:p w:rsidR="00844DF1" w:rsidRPr="00EE388C" w:rsidRDefault="00844DF1" w:rsidP="000607BD">
      <w:pPr>
        <w:spacing w:after="0" w:line="259" w:lineRule="auto"/>
        <w:ind w:left="-5"/>
        <w:rPr>
          <w:b/>
          <w:color w:val="auto"/>
          <w:sz w:val="23"/>
          <w:szCs w:val="23"/>
        </w:rPr>
      </w:pPr>
    </w:p>
    <w:p w:rsidR="00844DF1" w:rsidRPr="00EE388C" w:rsidRDefault="00844DF1" w:rsidP="000607BD">
      <w:pPr>
        <w:spacing w:after="0" w:line="259" w:lineRule="auto"/>
        <w:ind w:left="-5"/>
        <w:rPr>
          <w:b/>
          <w:color w:val="auto"/>
          <w:sz w:val="23"/>
          <w:szCs w:val="23"/>
        </w:rPr>
      </w:pPr>
    </w:p>
    <w:p w:rsidR="00844DF1" w:rsidRPr="00EE388C" w:rsidRDefault="00844DF1" w:rsidP="000607BD">
      <w:pPr>
        <w:spacing w:after="0" w:line="259" w:lineRule="auto"/>
        <w:ind w:left="-5"/>
        <w:rPr>
          <w:b/>
          <w:color w:val="auto"/>
          <w:sz w:val="23"/>
          <w:szCs w:val="23"/>
        </w:rPr>
      </w:pPr>
    </w:p>
    <w:p w:rsidR="000607BD" w:rsidRPr="00EE388C" w:rsidRDefault="000607BD" w:rsidP="00844DF1">
      <w:pPr>
        <w:spacing w:after="0" w:line="259" w:lineRule="auto"/>
        <w:ind w:left="0" w:firstLine="0"/>
        <w:rPr>
          <w:color w:val="auto"/>
          <w:sz w:val="23"/>
          <w:szCs w:val="23"/>
        </w:rPr>
      </w:pPr>
      <w:r w:rsidRPr="00EE388C">
        <w:rPr>
          <w:b/>
          <w:color w:val="auto"/>
          <w:sz w:val="23"/>
          <w:szCs w:val="23"/>
        </w:rPr>
        <w:t xml:space="preserve">Appendix 1: The Language of Choice </w:t>
      </w:r>
    </w:p>
    <w:p w:rsidR="000607BD" w:rsidRPr="00EE388C" w:rsidRDefault="000607BD" w:rsidP="000607BD">
      <w:pPr>
        <w:spacing w:after="0" w:line="259" w:lineRule="auto"/>
        <w:ind w:left="0" w:firstLine="0"/>
        <w:rPr>
          <w:color w:val="auto"/>
          <w:sz w:val="23"/>
          <w:szCs w:val="23"/>
        </w:rPr>
      </w:pPr>
      <w:r w:rsidRPr="00EE388C">
        <w:rPr>
          <w:b/>
          <w:color w:val="auto"/>
          <w:sz w:val="23"/>
          <w:szCs w:val="23"/>
        </w:rPr>
        <w:t xml:space="preserve"> </w:t>
      </w:r>
    </w:p>
    <w:p w:rsidR="000607BD" w:rsidRPr="00EE388C" w:rsidRDefault="000607BD" w:rsidP="000607BD">
      <w:pPr>
        <w:spacing w:after="0" w:line="259" w:lineRule="auto"/>
        <w:ind w:left="-5"/>
        <w:rPr>
          <w:color w:val="auto"/>
          <w:sz w:val="23"/>
          <w:szCs w:val="23"/>
        </w:rPr>
      </w:pPr>
      <w:r w:rsidRPr="00EE388C">
        <w:rPr>
          <w:b/>
          <w:color w:val="auto"/>
          <w:sz w:val="23"/>
          <w:szCs w:val="23"/>
        </w:rPr>
        <w:t xml:space="preserve">Step 1 – Statement of reality (tell them what you see) </w:t>
      </w:r>
    </w:p>
    <w:p w:rsidR="000607BD" w:rsidRPr="00EE388C" w:rsidRDefault="000607BD" w:rsidP="000607BD">
      <w:pPr>
        <w:spacing w:after="0" w:line="259" w:lineRule="auto"/>
        <w:ind w:left="0" w:firstLine="0"/>
        <w:rPr>
          <w:color w:val="auto"/>
          <w:sz w:val="23"/>
          <w:szCs w:val="23"/>
        </w:rPr>
      </w:pPr>
      <w:r w:rsidRPr="00EE388C">
        <w:rPr>
          <w:b/>
          <w:color w:val="auto"/>
          <w:sz w:val="23"/>
          <w:szCs w:val="23"/>
        </w:rPr>
        <w:t xml:space="preserve"> </w:t>
      </w:r>
    </w:p>
    <w:p w:rsidR="000607BD" w:rsidRPr="00EE388C" w:rsidRDefault="000607BD" w:rsidP="000607BD">
      <w:pPr>
        <w:spacing w:after="5" w:line="250" w:lineRule="auto"/>
        <w:ind w:left="-5"/>
        <w:rPr>
          <w:color w:val="auto"/>
          <w:sz w:val="23"/>
          <w:szCs w:val="23"/>
        </w:rPr>
      </w:pPr>
      <w:r w:rsidRPr="00EE388C">
        <w:rPr>
          <w:i/>
          <w:color w:val="auto"/>
          <w:sz w:val="23"/>
          <w:szCs w:val="23"/>
        </w:rPr>
        <w:t xml:space="preserve">‘Ricky, you’re climbing over the fence.’ </w:t>
      </w:r>
    </w:p>
    <w:p w:rsidR="000607BD" w:rsidRPr="00EE388C" w:rsidRDefault="000607BD" w:rsidP="000607BD">
      <w:pPr>
        <w:spacing w:after="0" w:line="259" w:lineRule="auto"/>
        <w:ind w:left="0" w:firstLine="0"/>
        <w:rPr>
          <w:color w:val="auto"/>
          <w:sz w:val="23"/>
          <w:szCs w:val="23"/>
        </w:rPr>
      </w:pPr>
      <w:r w:rsidRPr="00EE388C">
        <w:rPr>
          <w:b/>
          <w:i/>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Never ask a child why they are doing what they are doing. It is confrontational and you don’t actually need to know why they are doing it – they just need to stop.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After hearing you use a statement of reality, most children will quickly do something to change the behaviour without having to move further down the script. Remember you have to give them ‘take</w:t>
      </w:r>
      <w:r w:rsidR="00725862" w:rsidRPr="00EE388C">
        <w:rPr>
          <w:color w:val="auto"/>
          <w:sz w:val="23"/>
          <w:szCs w:val="23"/>
        </w:rPr>
        <w:t>-</w:t>
      </w:r>
      <w:r w:rsidRPr="00EE388C">
        <w:rPr>
          <w:color w:val="auto"/>
          <w:sz w:val="23"/>
          <w:szCs w:val="23"/>
        </w:rPr>
        <w:t xml:space="preserve">up time’ to do this rather than stand over them which, again, can be confrontational. Remember to praise them if they change their behaviour.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Should they not change their behaviour, the next part of your script is: </w:t>
      </w:r>
    </w:p>
    <w:p w:rsidR="000607BD" w:rsidRPr="00EE388C" w:rsidRDefault="000607BD" w:rsidP="000607BD">
      <w:pPr>
        <w:spacing w:after="0" w:line="259" w:lineRule="auto"/>
        <w:ind w:left="0" w:firstLine="0"/>
        <w:rPr>
          <w:color w:val="auto"/>
          <w:sz w:val="23"/>
          <w:szCs w:val="23"/>
        </w:rPr>
      </w:pPr>
      <w:r w:rsidRPr="00EE388C">
        <w:rPr>
          <w:b/>
          <w:i/>
          <w:color w:val="auto"/>
          <w:sz w:val="23"/>
          <w:szCs w:val="23"/>
        </w:rPr>
        <w:t xml:space="preserve"> </w:t>
      </w:r>
    </w:p>
    <w:p w:rsidR="000607BD" w:rsidRPr="00EE388C" w:rsidRDefault="000607BD" w:rsidP="000607BD">
      <w:pPr>
        <w:spacing w:after="0" w:line="259" w:lineRule="auto"/>
        <w:ind w:left="-5"/>
        <w:rPr>
          <w:color w:val="auto"/>
          <w:sz w:val="23"/>
          <w:szCs w:val="23"/>
        </w:rPr>
      </w:pPr>
      <w:r w:rsidRPr="00EE388C">
        <w:rPr>
          <w:b/>
          <w:color w:val="auto"/>
          <w:sz w:val="23"/>
          <w:szCs w:val="23"/>
        </w:rPr>
        <w:t xml:space="preserve">Step 2 – Describe the behaviour you want to see, ending the statement with a ’thank you’ </w:t>
      </w:r>
    </w:p>
    <w:p w:rsidR="000607BD" w:rsidRPr="00EE388C" w:rsidRDefault="000607BD" w:rsidP="000607BD">
      <w:pPr>
        <w:spacing w:after="0" w:line="259" w:lineRule="auto"/>
        <w:ind w:left="0" w:firstLine="0"/>
        <w:rPr>
          <w:color w:val="auto"/>
          <w:sz w:val="23"/>
          <w:szCs w:val="23"/>
        </w:rPr>
      </w:pPr>
      <w:r w:rsidRPr="00EE388C">
        <w:rPr>
          <w:b/>
          <w:color w:val="auto"/>
          <w:sz w:val="23"/>
          <w:szCs w:val="23"/>
        </w:rPr>
        <w:t xml:space="preserve"> </w:t>
      </w:r>
    </w:p>
    <w:p w:rsidR="000607BD" w:rsidRPr="00EE388C" w:rsidRDefault="000607BD" w:rsidP="000607BD">
      <w:pPr>
        <w:spacing w:after="5" w:line="250" w:lineRule="auto"/>
        <w:ind w:left="-5"/>
        <w:rPr>
          <w:color w:val="auto"/>
          <w:sz w:val="23"/>
          <w:szCs w:val="23"/>
        </w:rPr>
      </w:pPr>
      <w:r w:rsidRPr="00EE388C">
        <w:rPr>
          <w:i/>
          <w:color w:val="auto"/>
          <w:sz w:val="23"/>
          <w:szCs w:val="23"/>
        </w:rPr>
        <w:t xml:space="preserve">‘Ricky, you need to collect the ball by using the gate – thank you.’ </w:t>
      </w:r>
    </w:p>
    <w:p w:rsidR="000607BD" w:rsidRPr="00EE388C" w:rsidRDefault="000607BD" w:rsidP="000607BD">
      <w:pPr>
        <w:spacing w:after="0" w:line="259" w:lineRule="auto"/>
        <w:ind w:left="0" w:firstLine="0"/>
        <w:rPr>
          <w:color w:val="auto"/>
          <w:sz w:val="23"/>
          <w:szCs w:val="23"/>
        </w:rPr>
      </w:pPr>
      <w:r w:rsidRPr="00EE388C">
        <w:rPr>
          <w:i/>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Rather than starting or ending your statement with please, use a thank you instead. A thank you carries more of an expectation that they will do as you have asked them to do.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(Remember to use these scripts with a smile in your voice and on your face as you are more likely to get positive results.)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spacing w:after="0" w:line="259" w:lineRule="auto"/>
        <w:ind w:left="-5"/>
        <w:rPr>
          <w:color w:val="auto"/>
          <w:sz w:val="23"/>
          <w:szCs w:val="23"/>
        </w:rPr>
      </w:pPr>
      <w:r w:rsidRPr="00EE388C">
        <w:rPr>
          <w:b/>
          <w:color w:val="auto"/>
          <w:sz w:val="23"/>
          <w:szCs w:val="23"/>
        </w:rPr>
        <w:t xml:space="preserve">Step 3 – Statement of choice </w:t>
      </w:r>
    </w:p>
    <w:p w:rsidR="000607BD" w:rsidRPr="00EE388C" w:rsidRDefault="000607BD" w:rsidP="000607BD">
      <w:pPr>
        <w:spacing w:after="0" w:line="259" w:lineRule="auto"/>
        <w:ind w:left="0" w:firstLine="0"/>
        <w:rPr>
          <w:color w:val="auto"/>
          <w:sz w:val="23"/>
          <w:szCs w:val="23"/>
        </w:rPr>
      </w:pPr>
      <w:r w:rsidRPr="00EE388C">
        <w:rPr>
          <w:b/>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If they still do not do as you have requested you need to use the language of choice. This gives the child the responsibility for the consequences that you will carry out, and you must deliver consequences or the child will learn that you do not follow threats through.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spacing w:after="5" w:line="250" w:lineRule="auto"/>
        <w:ind w:left="-5"/>
        <w:rPr>
          <w:color w:val="auto"/>
          <w:sz w:val="23"/>
          <w:szCs w:val="23"/>
        </w:rPr>
      </w:pPr>
      <w:r w:rsidRPr="00EE388C">
        <w:rPr>
          <w:i/>
          <w:color w:val="auto"/>
          <w:sz w:val="23"/>
          <w:szCs w:val="23"/>
        </w:rPr>
        <w:t xml:space="preserve">‘Ricky, if you choose to continue to climb over the fence then you’ll lose two minutes off your lunchtime. It’s your choice.’ </w:t>
      </w:r>
    </w:p>
    <w:p w:rsidR="000607BD" w:rsidRPr="00EE388C" w:rsidRDefault="000607BD" w:rsidP="000607BD">
      <w:pPr>
        <w:spacing w:after="0" w:line="259" w:lineRule="auto"/>
        <w:ind w:left="0" w:firstLine="0"/>
        <w:rPr>
          <w:color w:val="auto"/>
          <w:sz w:val="23"/>
          <w:szCs w:val="23"/>
        </w:rPr>
      </w:pPr>
      <w:r w:rsidRPr="00EE388C">
        <w:rPr>
          <w:i/>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Although it’s easier said than done, you must remain calm and assertive rather than aggressive when using these scripts. If you lose your cool, the child will pick up on your tone and may well be aggressive back which will make the situation worse.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If, after using the language of choice the child chooses to do the right thing, then you must praise them for making the right choice. This means that the child learns that it’s good to do the right thing and that you are pleased that they have made the right choice. Children love to be praised, even though they may not show it.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spacing w:after="5" w:line="250" w:lineRule="auto"/>
        <w:ind w:left="-5"/>
        <w:rPr>
          <w:color w:val="auto"/>
          <w:sz w:val="23"/>
          <w:szCs w:val="23"/>
        </w:rPr>
      </w:pPr>
      <w:r w:rsidRPr="00EE388C">
        <w:rPr>
          <w:i/>
          <w:color w:val="auto"/>
          <w:sz w:val="23"/>
          <w:szCs w:val="23"/>
        </w:rPr>
        <w:t xml:space="preserve">‘Well done Ricky, you made the right choice.’ </w:t>
      </w:r>
    </w:p>
    <w:p w:rsidR="000607BD" w:rsidRPr="00EE388C" w:rsidRDefault="000607BD" w:rsidP="000607BD">
      <w:pPr>
        <w:spacing w:after="0" w:line="259" w:lineRule="auto"/>
        <w:ind w:left="0" w:firstLine="0"/>
        <w:rPr>
          <w:color w:val="auto"/>
          <w:sz w:val="23"/>
          <w:szCs w:val="23"/>
        </w:rPr>
      </w:pPr>
      <w:r w:rsidRPr="00EE388C">
        <w:rPr>
          <w:i/>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Ignore them stomping around or grumbling as they do the right thing – the most important thing is that they have made the right choice!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 xml:space="preserve">Should the child choose not to do as you have asked, follow through with the consequences you stated. </w:t>
      </w:r>
    </w:p>
    <w:p w:rsidR="000607BD" w:rsidRPr="00EE388C" w:rsidRDefault="000607BD" w:rsidP="000607BD">
      <w:pPr>
        <w:spacing w:after="0" w:line="259" w:lineRule="auto"/>
        <w:ind w:left="0" w:firstLine="0"/>
        <w:rPr>
          <w:color w:val="auto"/>
          <w:sz w:val="23"/>
          <w:szCs w:val="23"/>
        </w:rPr>
      </w:pPr>
      <w:r w:rsidRPr="00EE388C">
        <w:rPr>
          <w:color w:val="auto"/>
          <w:sz w:val="23"/>
          <w:szCs w:val="23"/>
        </w:rPr>
        <w:t xml:space="preserve"> </w:t>
      </w:r>
    </w:p>
    <w:p w:rsidR="000607BD" w:rsidRPr="00EE388C" w:rsidRDefault="000607BD" w:rsidP="000607BD">
      <w:pPr>
        <w:ind w:left="-5"/>
        <w:rPr>
          <w:color w:val="auto"/>
          <w:sz w:val="23"/>
          <w:szCs w:val="23"/>
        </w:rPr>
      </w:pPr>
      <w:r w:rsidRPr="00EE388C">
        <w:rPr>
          <w:color w:val="auto"/>
          <w:sz w:val="23"/>
          <w:szCs w:val="23"/>
        </w:rPr>
        <w:t>Don’t give in to protests as you carry out the consequences – if you are consistent, the methods outlined will work. You could repeatedly say, for example, ‘</w:t>
      </w:r>
      <w:r w:rsidRPr="00EE388C">
        <w:rPr>
          <w:i/>
          <w:color w:val="auto"/>
          <w:sz w:val="23"/>
          <w:szCs w:val="23"/>
        </w:rPr>
        <w:t xml:space="preserve">In our school, we keep hands and feet to ourselves’, </w:t>
      </w:r>
      <w:r w:rsidRPr="00EE388C">
        <w:rPr>
          <w:color w:val="auto"/>
          <w:sz w:val="23"/>
          <w:szCs w:val="23"/>
        </w:rPr>
        <w:t xml:space="preserve">which reminds them of the rule which never changes; this implies the system is there and is fair, rather than personal ‘against’ them. </w:t>
      </w:r>
    </w:p>
    <w:p w:rsidR="000607BD" w:rsidRPr="00EE388C" w:rsidRDefault="000607BD" w:rsidP="000607BD">
      <w:pPr>
        <w:spacing w:after="0" w:line="259" w:lineRule="auto"/>
        <w:ind w:left="0" w:firstLine="0"/>
        <w:rPr>
          <w:color w:val="auto"/>
          <w:sz w:val="23"/>
          <w:szCs w:val="23"/>
        </w:rPr>
      </w:pPr>
      <w:r w:rsidRPr="00EE388C">
        <w:rPr>
          <w:rFonts w:ascii="Arial" w:eastAsia="Arial" w:hAnsi="Arial" w:cs="Arial"/>
          <w:color w:val="auto"/>
          <w:sz w:val="23"/>
          <w:szCs w:val="23"/>
        </w:rPr>
        <w:t xml:space="preserve"> </w:t>
      </w:r>
    </w:p>
    <w:p w:rsidR="008D61DA" w:rsidRPr="00EE388C" w:rsidRDefault="008D61DA" w:rsidP="00814326">
      <w:pPr>
        <w:spacing w:after="0" w:line="259" w:lineRule="auto"/>
        <w:rPr>
          <w:rFonts w:ascii="Arial" w:eastAsia="Arial" w:hAnsi="Arial" w:cs="Arial"/>
          <w:b/>
          <w:color w:val="auto"/>
          <w:sz w:val="23"/>
          <w:szCs w:val="23"/>
        </w:rPr>
      </w:pPr>
    </w:p>
    <w:p w:rsidR="008D61DA" w:rsidRPr="00EE388C" w:rsidRDefault="008D61DA" w:rsidP="00814326">
      <w:pPr>
        <w:spacing w:after="0" w:line="259" w:lineRule="auto"/>
        <w:rPr>
          <w:rFonts w:ascii="Arial" w:eastAsia="Arial" w:hAnsi="Arial" w:cs="Arial"/>
          <w:b/>
          <w:color w:val="auto"/>
          <w:sz w:val="23"/>
          <w:szCs w:val="23"/>
        </w:rPr>
      </w:pPr>
    </w:p>
    <w:p w:rsidR="008D61DA" w:rsidRPr="00EE388C" w:rsidRDefault="008D61DA" w:rsidP="00814326">
      <w:pPr>
        <w:spacing w:after="0" w:line="259" w:lineRule="auto"/>
        <w:rPr>
          <w:rFonts w:ascii="Arial" w:eastAsia="Arial" w:hAnsi="Arial" w:cs="Arial"/>
          <w:b/>
          <w:color w:val="auto"/>
          <w:sz w:val="23"/>
          <w:szCs w:val="23"/>
        </w:rPr>
      </w:pPr>
    </w:p>
    <w:p w:rsidR="008D61DA" w:rsidRPr="00EE388C" w:rsidRDefault="008D61DA" w:rsidP="00814326">
      <w:pPr>
        <w:spacing w:after="0" w:line="259" w:lineRule="auto"/>
        <w:rPr>
          <w:rFonts w:ascii="Arial" w:eastAsia="Arial" w:hAnsi="Arial" w:cs="Arial"/>
          <w:b/>
          <w:color w:val="auto"/>
          <w:sz w:val="23"/>
          <w:szCs w:val="23"/>
        </w:rPr>
      </w:pPr>
    </w:p>
    <w:p w:rsidR="008D61DA" w:rsidRPr="00EE388C" w:rsidRDefault="008D61DA" w:rsidP="00814326">
      <w:pPr>
        <w:spacing w:after="0" w:line="259" w:lineRule="auto"/>
        <w:rPr>
          <w:rFonts w:ascii="Arial" w:eastAsia="Arial" w:hAnsi="Arial" w:cs="Arial"/>
          <w:b/>
          <w:color w:val="auto"/>
          <w:sz w:val="23"/>
          <w:szCs w:val="23"/>
        </w:rPr>
      </w:pPr>
    </w:p>
    <w:p w:rsidR="008D61DA" w:rsidRPr="00EE388C" w:rsidRDefault="008D61DA" w:rsidP="00814326">
      <w:pPr>
        <w:spacing w:after="0" w:line="259" w:lineRule="auto"/>
        <w:rPr>
          <w:rFonts w:ascii="Arial" w:eastAsia="Arial" w:hAnsi="Arial" w:cs="Arial"/>
          <w:b/>
          <w:color w:val="auto"/>
          <w:sz w:val="23"/>
          <w:szCs w:val="23"/>
        </w:rPr>
      </w:pPr>
    </w:p>
    <w:p w:rsidR="008D61DA" w:rsidRPr="00EE388C" w:rsidRDefault="008D61DA" w:rsidP="00814326">
      <w:pPr>
        <w:spacing w:after="0" w:line="259" w:lineRule="auto"/>
        <w:rPr>
          <w:rFonts w:ascii="Arial" w:eastAsia="Arial" w:hAnsi="Arial" w:cs="Arial"/>
          <w:b/>
          <w:color w:val="auto"/>
          <w:sz w:val="23"/>
          <w:szCs w:val="23"/>
        </w:rPr>
      </w:pPr>
    </w:p>
    <w:p w:rsidR="008D61DA" w:rsidRPr="00EE388C" w:rsidRDefault="008D61DA" w:rsidP="00814326">
      <w:pPr>
        <w:spacing w:after="0" w:line="259" w:lineRule="auto"/>
        <w:rPr>
          <w:rFonts w:ascii="Arial" w:eastAsia="Arial" w:hAnsi="Arial" w:cs="Arial"/>
          <w:b/>
          <w:color w:val="auto"/>
          <w:sz w:val="23"/>
          <w:szCs w:val="23"/>
        </w:rPr>
      </w:pPr>
    </w:p>
    <w:p w:rsidR="008D61DA" w:rsidRPr="00EE388C" w:rsidRDefault="008D61DA" w:rsidP="00814326">
      <w:pPr>
        <w:spacing w:after="0" w:line="259" w:lineRule="auto"/>
        <w:rPr>
          <w:rFonts w:ascii="Arial" w:eastAsia="Arial" w:hAnsi="Arial" w:cs="Arial"/>
          <w:b/>
          <w:color w:val="auto"/>
          <w:sz w:val="23"/>
          <w:szCs w:val="23"/>
        </w:rPr>
      </w:pPr>
    </w:p>
    <w:p w:rsidR="008D61DA" w:rsidRPr="00EE388C" w:rsidRDefault="008D61DA" w:rsidP="00814326">
      <w:pPr>
        <w:spacing w:after="0" w:line="259" w:lineRule="auto"/>
        <w:rPr>
          <w:rFonts w:ascii="Arial" w:eastAsia="Arial" w:hAnsi="Arial" w:cs="Arial"/>
          <w:b/>
          <w:color w:val="auto"/>
          <w:sz w:val="23"/>
          <w:szCs w:val="23"/>
        </w:rPr>
      </w:pPr>
    </w:p>
    <w:p w:rsidR="008D61DA" w:rsidRPr="00EE388C" w:rsidRDefault="008D61DA" w:rsidP="00814326">
      <w:pPr>
        <w:spacing w:after="0" w:line="259" w:lineRule="auto"/>
        <w:rPr>
          <w:rFonts w:ascii="Arial" w:eastAsia="Arial" w:hAnsi="Arial" w:cs="Arial"/>
          <w:b/>
          <w:color w:val="auto"/>
          <w:sz w:val="23"/>
          <w:szCs w:val="23"/>
        </w:rPr>
      </w:pPr>
    </w:p>
    <w:p w:rsidR="008D61DA" w:rsidRPr="00EE388C" w:rsidRDefault="008D61DA" w:rsidP="00814326">
      <w:pPr>
        <w:spacing w:after="0" w:line="259" w:lineRule="auto"/>
        <w:rPr>
          <w:rFonts w:ascii="Arial" w:eastAsia="Arial" w:hAnsi="Arial" w:cs="Arial"/>
          <w:b/>
          <w:color w:val="auto"/>
          <w:sz w:val="23"/>
          <w:szCs w:val="23"/>
        </w:rPr>
      </w:pPr>
    </w:p>
    <w:p w:rsidR="008D61DA" w:rsidRPr="00EE388C" w:rsidRDefault="008D61DA" w:rsidP="00814326">
      <w:pPr>
        <w:spacing w:after="0" w:line="259" w:lineRule="auto"/>
        <w:rPr>
          <w:rFonts w:ascii="Arial" w:eastAsia="Arial" w:hAnsi="Arial" w:cs="Arial"/>
          <w:b/>
          <w:color w:val="auto"/>
          <w:sz w:val="23"/>
          <w:szCs w:val="23"/>
        </w:rPr>
      </w:pPr>
    </w:p>
    <w:p w:rsidR="008D61DA" w:rsidRPr="00EE388C" w:rsidRDefault="008D61DA" w:rsidP="00814326">
      <w:pPr>
        <w:spacing w:after="0" w:line="259" w:lineRule="auto"/>
        <w:rPr>
          <w:rFonts w:ascii="Arial" w:eastAsia="Arial" w:hAnsi="Arial" w:cs="Arial"/>
          <w:b/>
          <w:color w:val="auto"/>
          <w:sz w:val="23"/>
          <w:szCs w:val="23"/>
        </w:rPr>
      </w:pPr>
    </w:p>
    <w:p w:rsidR="008D61DA" w:rsidRPr="00EE388C" w:rsidRDefault="008D61DA" w:rsidP="00EE0EB3">
      <w:pPr>
        <w:spacing w:after="0" w:line="259" w:lineRule="auto"/>
        <w:ind w:left="0" w:firstLine="0"/>
        <w:rPr>
          <w:rFonts w:ascii="Arial" w:eastAsia="Arial" w:hAnsi="Arial" w:cs="Arial"/>
          <w:b/>
          <w:color w:val="auto"/>
          <w:sz w:val="23"/>
          <w:szCs w:val="23"/>
        </w:rPr>
      </w:pPr>
    </w:p>
    <w:p w:rsidR="008D61DA" w:rsidRPr="00EE388C" w:rsidRDefault="008D61DA" w:rsidP="00814326">
      <w:pPr>
        <w:spacing w:after="0" w:line="259" w:lineRule="auto"/>
        <w:rPr>
          <w:rFonts w:ascii="Arial" w:eastAsia="Arial" w:hAnsi="Arial" w:cs="Arial"/>
          <w:b/>
          <w:color w:val="auto"/>
          <w:sz w:val="23"/>
          <w:szCs w:val="23"/>
        </w:rPr>
      </w:pPr>
    </w:p>
    <w:p w:rsidR="00814326" w:rsidRPr="00EE388C" w:rsidRDefault="000607BD" w:rsidP="00814326">
      <w:pPr>
        <w:spacing w:after="0" w:line="259" w:lineRule="auto"/>
        <w:rPr>
          <w:rFonts w:ascii="Arial" w:eastAsia="Arial" w:hAnsi="Arial" w:cs="Arial"/>
          <w:color w:val="auto"/>
          <w:sz w:val="23"/>
          <w:szCs w:val="23"/>
        </w:rPr>
      </w:pPr>
      <w:r w:rsidRPr="00EE388C">
        <w:rPr>
          <w:rFonts w:ascii="Arial" w:eastAsia="Arial" w:hAnsi="Arial" w:cs="Arial"/>
          <w:b/>
          <w:color w:val="auto"/>
          <w:sz w:val="23"/>
          <w:szCs w:val="23"/>
        </w:rPr>
        <w:t xml:space="preserve">Appendix 2: </w:t>
      </w:r>
      <w:r w:rsidRPr="00EE388C">
        <w:rPr>
          <w:rFonts w:ascii="Arial" w:eastAsia="Arial" w:hAnsi="Arial" w:cs="Arial"/>
          <w:color w:val="auto"/>
          <w:sz w:val="23"/>
          <w:szCs w:val="23"/>
        </w:rPr>
        <w:t xml:space="preserve">Photograph of a Zone board </w:t>
      </w:r>
    </w:p>
    <w:p w:rsidR="00814326" w:rsidRPr="00EE388C" w:rsidRDefault="00814326" w:rsidP="00EE0EB3">
      <w:pPr>
        <w:spacing w:after="0" w:line="259" w:lineRule="auto"/>
        <w:rPr>
          <w:noProof/>
          <w:color w:val="auto"/>
          <w:sz w:val="23"/>
          <w:szCs w:val="23"/>
        </w:rPr>
      </w:pPr>
      <w:r w:rsidRPr="00EE388C">
        <w:rPr>
          <w:noProof/>
          <w:color w:val="auto"/>
          <w:sz w:val="23"/>
          <w:szCs w:val="23"/>
        </w:rPr>
        <w:drawing>
          <wp:anchor distT="0" distB="0" distL="114300" distR="114300" simplePos="0" relativeHeight="251662336" behindDoc="0" locked="0" layoutInCell="1" allowOverlap="1" wp14:anchorId="17A74FC5" wp14:editId="08AC01A0">
            <wp:simplePos x="0" y="0"/>
            <wp:positionH relativeFrom="margin">
              <wp:posOffset>1609725</wp:posOffset>
            </wp:positionH>
            <wp:positionV relativeFrom="paragraph">
              <wp:posOffset>15240</wp:posOffset>
            </wp:positionV>
            <wp:extent cx="2129155" cy="2995295"/>
            <wp:effectExtent l="0" t="0" r="4445" b="0"/>
            <wp:wrapNone/>
            <wp:docPr id="1387" name="Picture 1387"/>
            <wp:cNvGraphicFramePr/>
            <a:graphic xmlns:a="http://schemas.openxmlformats.org/drawingml/2006/main">
              <a:graphicData uri="http://schemas.openxmlformats.org/drawingml/2006/picture">
                <pic:pic xmlns:pic="http://schemas.openxmlformats.org/drawingml/2006/picture">
                  <pic:nvPicPr>
                    <pic:cNvPr id="1387" name="Picture 1387"/>
                    <pic:cNvPicPr/>
                  </pic:nvPicPr>
                  <pic:blipFill rotWithShape="1">
                    <a:blip r:embed="rId8" cstate="print">
                      <a:extLst>
                        <a:ext uri="{28A0092B-C50C-407E-A947-70E740481C1C}">
                          <a14:useLocalDpi xmlns:a14="http://schemas.microsoft.com/office/drawing/2010/main" val="0"/>
                        </a:ext>
                      </a:extLst>
                    </a:blip>
                    <a:srcRect l="12803" r="16373" b="26653"/>
                    <a:stretch/>
                  </pic:blipFill>
                  <pic:spPr bwMode="auto">
                    <a:xfrm>
                      <a:off x="0" y="0"/>
                      <a:ext cx="2129155" cy="2995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14326" w:rsidRPr="00EE388C" w:rsidRDefault="00814326" w:rsidP="00814326">
      <w:pPr>
        <w:spacing w:after="0" w:line="259" w:lineRule="auto"/>
        <w:rPr>
          <w:noProof/>
          <w:color w:val="auto"/>
          <w:sz w:val="23"/>
          <w:szCs w:val="23"/>
        </w:rPr>
      </w:pPr>
    </w:p>
    <w:p w:rsidR="00814326" w:rsidRPr="00EE388C" w:rsidRDefault="00814326" w:rsidP="00814326">
      <w:pPr>
        <w:spacing w:after="0" w:line="259" w:lineRule="auto"/>
        <w:rPr>
          <w:noProof/>
          <w:color w:val="auto"/>
          <w:sz w:val="23"/>
          <w:szCs w:val="23"/>
        </w:rPr>
      </w:pPr>
    </w:p>
    <w:p w:rsidR="00EE0EB3" w:rsidRPr="00EE388C" w:rsidRDefault="00EE0EB3" w:rsidP="00814326">
      <w:pPr>
        <w:spacing w:after="0" w:line="259" w:lineRule="auto"/>
        <w:rPr>
          <w:noProof/>
          <w:color w:val="auto"/>
          <w:sz w:val="23"/>
          <w:szCs w:val="23"/>
        </w:rPr>
      </w:pPr>
    </w:p>
    <w:p w:rsidR="00EE0EB3" w:rsidRPr="00EE388C" w:rsidRDefault="00EE0EB3" w:rsidP="00814326">
      <w:pPr>
        <w:spacing w:after="0" w:line="259" w:lineRule="auto"/>
        <w:rPr>
          <w:noProof/>
          <w:color w:val="auto"/>
          <w:sz w:val="23"/>
          <w:szCs w:val="23"/>
        </w:rPr>
      </w:pPr>
    </w:p>
    <w:p w:rsidR="00EE0EB3" w:rsidRPr="00EE388C" w:rsidRDefault="00EE0EB3" w:rsidP="00814326">
      <w:pPr>
        <w:spacing w:after="0" w:line="259" w:lineRule="auto"/>
        <w:rPr>
          <w:noProof/>
          <w:color w:val="auto"/>
          <w:sz w:val="23"/>
          <w:szCs w:val="23"/>
        </w:rPr>
      </w:pPr>
    </w:p>
    <w:p w:rsidR="00EE0EB3" w:rsidRPr="00EE388C" w:rsidRDefault="00EE0EB3" w:rsidP="00814326">
      <w:pPr>
        <w:spacing w:after="0" w:line="259" w:lineRule="auto"/>
        <w:rPr>
          <w:noProof/>
          <w:color w:val="auto"/>
          <w:sz w:val="23"/>
          <w:szCs w:val="23"/>
        </w:rPr>
      </w:pPr>
    </w:p>
    <w:p w:rsidR="00EE0EB3" w:rsidRPr="00EE388C" w:rsidRDefault="00EE0EB3" w:rsidP="00814326">
      <w:pPr>
        <w:spacing w:after="0" w:line="259" w:lineRule="auto"/>
        <w:rPr>
          <w:noProof/>
          <w:color w:val="auto"/>
          <w:sz w:val="23"/>
          <w:szCs w:val="23"/>
        </w:rPr>
      </w:pPr>
    </w:p>
    <w:p w:rsidR="00EE0EB3" w:rsidRPr="00EE388C" w:rsidRDefault="00EE0EB3" w:rsidP="00814326">
      <w:pPr>
        <w:spacing w:after="0" w:line="259" w:lineRule="auto"/>
        <w:rPr>
          <w:noProof/>
          <w:color w:val="auto"/>
          <w:sz w:val="23"/>
          <w:szCs w:val="23"/>
        </w:rPr>
      </w:pPr>
    </w:p>
    <w:p w:rsidR="00EE0EB3" w:rsidRPr="00EE388C" w:rsidRDefault="00EE0EB3" w:rsidP="00814326">
      <w:pPr>
        <w:spacing w:after="0" w:line="259" w:lineRule="auto"/>
        <w:rPr>
          <w:noProof/>
          <w:color w:val="auto"/>
          <w:sz w:val="23"/>
          <w:szCs w:val="23"/>
        </w:rPr>
      </w:pPr>
    </w:p>
    <w:p w:rsidR="00844DF1" w:rsidRPr="00EE388C" w:rsidRDefault="00844DF1" w:rsidP="000607BD">
      <w:pPr>
        <w:tabs>
          <w:tab w:val="center" w:pos="10082"/>
        </w:tabs>
        <w:spacing w:after="0" w:line="259" w:lineRule="auto"/>
        <w:ind w:left="0" w:firstLine="0"/>
        <w:rPr>
          <w:noProof/>
          <w:color w:val="auto"/>
          <w:sz w:val="23"/>
          <w:szCs w:val="23"/>
        </w:rPr>
      </w:pPr>
    </w:p>
    <w:p w:rsidR="005B1BF9" w:rsidRPr="00EE388C" w:rsidRDefault="006A2B7C" w:rsidP="000607BD">
      <w:pPr>
        <w:tabs>
          <w:tab w:val="center" w:pos="10082"/>
        </w:tabs>
        <w:spacing w:after="0" w:line="259" w:lineRule="auto"/>
        <w:ind w:left="0" w:firstLine="0"/>
        <w:rPr>
          <w:b/>
          <w:color w:val="auto"/>
          <w:sz w:val="23"/>
          <w:szCs w:val="23"/>
        </w:rPr>
      </w:pPr>
      <w:r w:rsidRPr="00EE388C">
        <w:rPr>
          <w:b/>
          <w:color w:val="auto"/>
          <w:sz w:val="23"/>
          <w:szCs w:val="23"/>
          <w:u w:val="single" w:color="000000"/>
        </w:rPr>
        <w:t>APPENDIX 3</w:t>
      </w:r>
      <w:r w:rsidR="000607BD" w:rsidRPr="00EE388C">
        <w:rPr>
          <w:b/>
          <w:color w:val="auto"/>
          <w:sz w:val="23"/>
          <w:szCs w:val="23"/>
          <w:u w:val="single" w:color="000000"/>
        </w:rPr>
        <w:t>:</w:t>
      </w:r>
      <w:r w:rsidR="005B1BF9" w:rsidRPr="00EE388C">
        <w:rPr>
          <w:b/>
          <w:color w:val="auto"/>
          <w:sz w:val="23"/>
          <w:szCs w:val="23"/>
        </w:rPr>
        <w:t xml:space="preserve">   </w:t>
      </w:r>
      <w:r w:rsidR="000607BD" w:rsidRPr="00EE388C">
        <w:rPr>
          <w:b/>
          <w:color w:val="auto"/>
          <w:sz w:val="23"/>
          <w:szCs w:val="23"/>
        </w:rPr>
        <w:t>To</w:t>
      </w:r>
      <w:r w:rsidR="005B1BF9" w:rsidRPr="00EE388C">
        <w:rPr>
          <w:b/>
          <w:color w:val="auto"/>
          <w:sz w:val="23"/>
          <w:szCs w:val="23"/>
        </w:rPr>
        <w:t xml:space="preserve"> be displayed in each classroom for guidance, Professional Judgement and knowledge of the child to be used alongside this.</w:t>
      </w:r>
    </w:p>
    <w:p w:rsidR="000607BD" w:rsidRPr="00EE388C" w:rsidRDefault="000607BD" w:rsidP="000607BD">
      <w:pPr>
        <w:tabs>
          <w:tab w:val="center" w:pos="10082"/>
        </w:tabs>
        <w:spacing w:after="0" w:line="259" w:lineRule="auto"/>
        <w:ind w:left="0" w:firstLine="0"/>
        <w:rPr>
          <w:color w:val="auto"/>
          <w:sz w:val="23"/>
          <w:szCs w:val="23"/>
        </w:rPr>
      </w:pPr>
      <w:r w:rsidRPr="00EE388C">
        <w:rPr>
          <w:b/>
          <w:color w:val="auto"/>
          <w:sz w:val="23"/>
          <w:szCs w:val="23"/>
        </w:rPr>
        <w:tab/>
      </w:r>
    </w:p>
    <w:p w:rsidR="000607BD" w:rsidRPr="00EE388C" w:rsidRDefault="000607BD" w:rsidP="000607BD">
      <w:pPr>
        <w:spacing w:after="0" w:line="259" w:lineRule="auto"/>
        <w:ind w:left="174" w:firstLine="0"/>
        <w:jc w:val="center"/>
        <w:rPr>
          <w:color w:val="auto"/>
          <w:sz w:val="23"/>
          <w:szCs w:val="23"/>
        </w:rPr>
      </w:pPr>
      <w:r w:rsidRPr="00EE388C">
        <w:rPr>
          <w:b/>
          <w:color w:val="auto"/>
          <w:sz w:val="23"/>
          <w:szCs w:val="23"/>
          <w:u w:val="single" w:color="000000"/>
        </w:rPr>
        <w:t xml:space="preserve"> Behaviour Consequences Grid</w:t>
      </w:r>
      <w:r w:rsidRPr="00EE388C">
        <w:rPr>
          <w:b/>
          <w:color w:val="auto"/>
          <w:sz w:val="23"/>
          <w:szCs w:val="23"/>
        </w:rPr>
        <w:t xml:space="preserve"> </w:t>
      </w:r>
    </w:p>
    <w:p w:rsidR="000607BD" w:rsidRPr="00EE388C" w:rsidRDefault="000607BD" w:rsidP="00AF25CA">
      <w:pPr>
        <w:spacing w:after="0" w:line="259" w:lineRule="auto"/>
        <w:ind w:left="227" w:firstLine="0"/>
        <w:jc w:val="center"/>
        <w:rPr>
          <w:color w:val="auto"/>
          <w:sz w:val="23"/>
          <w:szCs w:val="23"/>
        </w:rPr>
      </w:pPr>
      <w:r w:rsidRPr="00EE388C">
        <w:rPr>
          <w:b/>
          <w:color w:val="auto"/>
          <w:sz w:val="23"/>
          <w:szCs w:val="23"/>
        </w:rPr>
        <w:t xml:space="preserve"> </w:t>
      </w:r>
    </w:p>
    <w:tbl>
      <w:tblPr>
        <w:tblStyle w:val="TableGrid"/>
        <w:tblW w:w="10080" w:type="dxa"/>
        <w:tblInd w:w="-572" w:type="dxa"/>
        <w:tblCellMar>
          <w:top w:w="52" w:type="dxa"/>
          <w:left w:w="110" w:type="dxa"/>
          <w:right w:w="71" w:type="dxa"/>
        </w:tblCellMar>
        <w:tblLook w:val="04A0" w:firstRow="1" w:lastRow="0" w:firstColumn="1" w:lastColumn="0" w:noHBand="0" w:noVBand="1"/>
      </w:tblPr>
      <w:tblGrid>
        <w:gridCol w:w="3081"/>
        <w:gridCol w:w="963"/>
        <w:gridCol w:w="966"/>
        <w:gridCol w:w="962"/>
        <w:gridCol w:w="966"/>
        <w:gridCol w:w="965"/>
        <w:gridCol w:w="993"/>
        <w:gridCol w:w="1184"/>
      </w:tblGrid>
      <w:tr w:rsidR="00EE388C" w:rsidRPr="00EE388C" w:rsidTr="005B1BF9">
        <w:trPr>
          <w:trHeight w:val="304"/>
        </w:trPr>
        <w:tc>
          <w:tcPr>
            <w:tcW w:w="3081"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58" w:firstLine="0"/>
              <w:rPr>
                <w:color w:val="auto"/>
                <w:sz w:val="23"/>
                <w:szCs w:val="23"/>
              </w:rPr>
            </w:pPr>
            <w:r w:rsidRPr="00EE388C">
              <w:rPr>
                <w:b/>
                <w:color w:val="auto"/>
                <w:sz w:val="23"/>
                <w:szCs w:val="23"/>
              </w:rPr>
              <w:t xml:space="preserve">Behaviour/Consequence </w:t>
            </w:r>
          </w:p>
        </w:tc>
        <w:tc>
          <w:tcPr>
            <w:tcW w:w="963" w:type="dxa"/>
            <w:tcBorders>
              <w:top w:val="single" w:sz="4" w:space="0" w:color="000000"/>
              <w:left w:val="single" w:sz="4" w:space="0" w:color="000000"/>
              <w:bottom w:val="single" w:sz="4" w:space="0" w:color="000000"/>
              <w:right w:val="single" w:sz="4" w:space="0" w:color="000000"/>
            </w:tcBorders>
            <w:shd w:val="clear" w:color="auto" w:fill="ED7D31" w:themeFill="accent2"/>
          </w:tcPr>
          <w:p w:rsidR="005B1BF9" w:rsidRPr="00EE388C" w:rsidRDefault="000607BD" w:rsidP="00FF40C3">
            <w:pPr>
              <w:spacing w:after="0" w:line="259" w:lineRule="auto"/>
              <w:ind w:left="0" w:right="40" w:firstLine="0"/>
              <w:jc w:val="center"/>
              <w:rPr>
                <w:b/>
                <w:color w:val="auto"/>
                <w:sz w:val="23"/>
                <w:szCs w:val="23"/>
              </w:rPr>
            </w:pPr>
            <w:r w:rsidRPr="00EE388C">
              <w:rPr>
                <w:b/>
                <w:color w:val="auto"/>
                <w:sz w:val="23"/>
                <w:szCs w:val="23"/>
              </w:rPr>
              <w:t>1</w:t>
            </w:r>
          </w:p>
          <w:p w:rsidR="000607BD" w:rsidRPr="00EE388C" w:rsidRDefault="005B1BF9" w:rsidP="00FF40C3">
            <w:pPr>
              <w:spacing w:after="0" w:line="259" w:lineRule="auto"/>
              <w:ind w:left="0" w:right="40" w:firstLine="0"/>
              <w:jc w:val="center"/>
              <w:rPr>
                <w:color w:val="auto"/>
                <w:sz w:val="23"/>
                <w:szCs w:val="23"/>
              </w:rPr>
            </w:pPr>
            <w:r w:rsidRPr="00EE388C">
              <w:rPr>
                <w:b/>
                <w:color w:val="auto"/>
                <w:sz w:val="23"/>
                <w:szCs w:val="23"/>
              </w:rPr>
              <w:t>Orange</w:t>
            </w:r>
            <w:r w:rsidR="000607BD"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shd w:val="clear" w:color="auto" w:fill="FF0000"/>
          </w:tcPr>
          <w:p w:rsidR="000607BD" w:rsidRPr="00EE388C" w:rsidRDefault="000607BD" w:rsidP="00FF40C3">
            <w:pPr>
              <w:spacing w:after="0" w:line="259" w:lineRule="auto"/>
              <w:ind w:left="0" w:right="44" w:firstLine="0"/>
              <w:jc w:val="center"/>
              <w:rPr>
                <w:b/>
                <w:color w:val="auto"/>
                <w:sz w:val="23"/>
                <w:szCs w:val="23"/>
              </w:rPr>
            </w:pPr>
            <w:r w:rsidRPr="00EE388C">
              <w:rPr>
                <w:b/>
                <w:color w:val="auto"/>
                <w:sz w:val="23"/>
                <w:szCs w:val="23"/>
              </w:rPr>
              <w:t xml:space="preserve">2 </w:t>
            </w:r>
          </w:p>
          <w:p w:rsidR="005B1BF9" w:rsidRPr="00EE388C" w:rsidRDefault="005B1BF9" w:rsidP="00FF40C3">
            <w:pPr>
              <w:spacing w:after="0" w:line="259" w:lineRule="auto"/>
              <w:ind w:left="0" w:right="44" w:firstLine="0"/>
              <w:jc w:val="center"/>
              <w:rPr>
                <w:color w:val="auto"/>
                <w:sz w:val="23"/>
                <w:szCs w:val="23"/>
              </w:rPr>
            </w:pPr>
            <w:r w:rsidRPr="00EE388C">
              <w:rPr>
                <w:b/>
                <w:color w:val="auto"/>
                <w:sz w:val="23"/>
                <w:szCs w:val="23"/>
              </w:rPr>
              <w:t>Red</w:t>
            </w:r>
          </w:p>
        </w:tc>
        <w:tc>
          <w:tcPr>
            <w:tcW w:w="962"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0" w:right="43" w:firstLine="0"/>
              <w:jc w:val="center"/>
              <w:rPr>
                <w:color w:val="auto"/>
                <w:sz w:val="23"/>
                <w:szCs w:val="23"/>
              </w:rPr>
            </w:pPr>
            <w:r w:rsidRPr="00EE388C">
              <w:rPr>
                <w:b/>
                <w:color w:val="auto"/>
                <w:sz w:val="23"/>
                <w:szCs w:val="23"/>
              </w:rPr>
              <w:t xml:space="preserve">3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0" w:right="37" w:firstLine="0"/>
              <w:jc w:val="center"/>
              <w:rPr>
                <w:color w:val="auto"/>
                <w:sz w:val="23"/>
                <w:szCs w:val="23"/>
              </w:rPr>
            </w:pPr>
            <w:r w:rsidRPr="00EE388C">
              <w:rPr>
                <w:b/>
                <w:color w:val="auto"/>
                <w:sz w:val="23"/>
                <w:szCs w:val="23"/>
              </w:rPr>
              <w:t xml:space="preserve">4 </w:t>
            </w:r>
          </w:p>
        </w:tc>
        <w:tc>
          <w:tcPr>
            <w:tcW w:w="965"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0" w:right="38" w:firstLine="0"/>
              <w:jc w:val="center"/>
              <w:rPr>
                <w:color w:val="auto"/>
                <w:sz w:val="23"/>
                <w:szCs w:val="23"/>
              </w:rPr>
            </w:pPr>
            <w:r w:rsidRPr="00EE388C">
              <w:rPr>
                <w:b/>
                <w:color w:val="auto"/>
                <w:sz w:val="23"/>
                <w:szCs w:val="23"/>
              </w:rPr>
              <w:t xml:space="preserve">5 </w:t>
            </w:r>
          </w:p>
        </w:tc>
        <w:tc>
          <w:tcPr>
            <w:tcW w:w="993"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0" w:right="42" w:firstLine="0"/>
              <w:jc w:val="center"/>
              <w:rPr>
                <w:color w:val="auto"/>
                <w:sz w:val="23"/>
                <w:szCs w:val="23"/>
              </w:rPr>
            </w:pPr>
            <w:r w:rsidRPr="00EE388C">
              <w:rPr>
                <w:b/>
                <w:color w:val="auto"/>
                <w:sz w:val="23"/>
                <w:szCs w:val="23"/>
              </w:rPr>
              <w:t xml:space="preserve">6 </w:t>
            </w:r>
          </w:p>
        </w:tc>
        <w:tc>
          <w:tcPr>
            <w:tcW w:w="1184"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0" w:right="39" w:firstLine="0"/>
              <w:jc w:val="center"/>
              <w:rPr>
                <w:color w:val="auto"/>
                <w:sz w:val="23"/>
                <w:szCs w:val="23"/>
              </w:rPr>
            </w:pPr>
            <w:r w:rsidRPr="00EE388C">
              <w:rPr>
                <w:b/>
                <w:color w:val="auto"/>
                <w:sz w:val="23"/>
                <w:szCs w:val="23"/>
              </w:rPr>
              <w:t xml:space="preserve">7 </w:t>
            </w:r>
          </w:p>
        </w:tc>
      </w:tr>
      <w:tr w:rsidR="00EE388C" w:rsidRPr="00EE388C" w:rsidTr="00725862">
        <w:trPr>
          <w:trHeight w:val="301"/>
        </w:trPr>
        <w:tc>
          <w:tcPr>
            <w:tcW w:w="3081"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0" w:firstLine="0"/>
              <w:rPr>
                <w:color w:val="auto"/>
                <w:sz w:val="23"/>
                <w:szCs w:val="23"/>
              </w:rPr>
            </w:pPr>
            <w:r w:rsidRPr="00EE388C">
              <w:rPr>
                <w:b/>
                <w:color w:val="auto"/>
                <w:sz w:val="23"/>
                <w:szCs w:val="23"/>
              </w:rPr>
              <w:t xml:space="preserve">Low level disruption </w:t>
            </w:r>
          </w:p>
        </w:tc>
        <w:tc>
          <w:tcPr>
            <w:tcW w:w="963"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0607BD" w:rsidRPr="00EE388C" w:rsidRDefault="000607BD" w:rsidP="00FF40C3">
            <w:pPr>
              <w:spacing w:after="0" w:line="259" w:lineRule="auto"/>
              <w:ind w:left="17" w:firstLine="0"/>
              <w:jc w:val="center"/>
              <w:rPr>
                <w:color w:val="auto"/>
                <w:sz w:val="23"/>
                <w:szCs w:val="23"/>
              </w:rPr>
            </w:pPr>
            <w:r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4" w:firstLine="0"/>
              <w:jc w:val="center"/>
              <w:rPr>
                <w:color w:val="auto"/>
                <w:sz w:val="23"/>
                <w:szCs w:val="23"/>
              </w:rPr>
            </w:pPr>
            <w:r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21" w:firstLine="0"/>
              <w:jc w:val="center"/>
              <w:rPr>
                <w:color w:val="auto"/>
                <w:sz w:val="23"/>
                <w:szCs w:val="23"/>
              </w:rPr>
            </w:pPr>
            <w:r w:rsidRPr="00EE388C">
              <w:rPr>
                <w:b/>
                <w:color w:val="auto"/>
                <w:sz w:val="23"/>
                <w:szCs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9" w:firstLine="0"/>
              <w:jc w:val="center"/>
              <w:rPr>
                <w:color w:val="auto"/>
                <w:sz w:val="23"/>
                <w:szCs w:val="23"/>
              </w:rPr>
            </w:pPr>
            <w:r w:rsidRPr="00EE388C">
              <w:rPr>
                <w:b/>
                <w:color w:val="auto"/>
                <w:sz w:val="23"/>
                <w:szCs w:val="23"/>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5" w:firstLine="0"/>
              <w:jc w:val="center"/>
              <w:rPr>
                <w:color w:val="auto"/>
                <w:sz w:val="23"/>
                <w:szCs w:val="23"/>
              </w:rPr>
            </w:pPr>
            <w:r w:rsidRPr="00EE388C">
              <w:rPr>
                <w:b/>
                <w:color w:val="auto"/>
                <w:sz w:val="23"/>
                <w:szCs w:val="23"/>
              </w:rPr>
              <w:t xml:space="preserve"> </w:t>
            </w:r>
          </w:p>
        </w:tc>
        <w:tc>
          <w:tcPr>
            <w:tcW w:w="1184"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r>
      <w:tr w:rsidR="00EE388C" w:rsidRPr="00EE388C" w:rsidTr="00725862">
        <w:trPr>
          <w:trHeight w:val="415"/>
        </w:trPr>
        <w:tc>
          <w:tcPr>
            <w:tcW w:w="3081"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0" w:firstLine="0"/>
              <w:rPr>
                <w:color w:val="auto"/>
                <w:sz w:val="23"/>
                <w:szCs w:val="23"/>
              </w:rPr>
            </w:pPr>
            <w:r w:rsidRPr="00EE388C">
              <w:rPr>
                <w:b/>
                <w:color w:val="auto"/>
                <w:sz w:val="23"/>
                <w:szCs w:val="23"/>
              </w:rPr>
              <w:t xml:space="preserve">Work avoidance, time wasting </w:t>
            </w:r>
          </w:p>
        </w:tc>
        <w:tc>
          <w:tcPr>
            <w:tcW w:w="963"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0607BD" w:rsidRPr="00EE388C" w:rsidRDefault="000607BD" w:rsidP="00FF40C3">
            <w:pPr>
              <w:spacing w:after="0" w:line="259" w:lineRule="auto"/>
              <w:ind w:left="17" w:firstLine="0"/>
              <w:jc w:val="center"/>
              <w:rPr>
                <w:color w:val="auto"/>
                <w:sz w:val="23"/>
                <w:szCs w:val="23"/>
              </w:rPr>
            </w:pPr>
            <w:r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4" w:firstLine="0"/>
              <w:jc w:val="center"/>
              <w:rPr>
                <w:color w:val="auto"/>
                <w:sz w:val="23"/>
                <w:szCs w:val="23"/>
              </w:rPr>
            </w:pPr>
            <w:r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21" w:firstLine="0"/>
              <w:jc w:val="center"/>
              <w:rPr>
                <w:color w:val="auto"/>
                <w:sz w:val="23"/>
                <w:szCs w:val="23"/>
              </w:rPr>
            </w:pPr>
            <w:r w:rsidRPr="00EE388C">
              <w:rPr>
                <w:b/>
                <w:color w:val="auto"/>
                <w:sz w:val="23"/>
                <w:szCs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9" w:firstLine="0"/>
              <w:jc w:val="center"/>
              <w:rPr>
                <w:color w:val="auto"/>
                <w:sz w:val="23"/>
                <w:szCs w:val="23"/>
              </w:rPr>
            </w:pPr>
            <w:r w:rsidRPr="00EE388C">
              <w:rPr>
                <w:b/>
                <w:color w:val="auto"/>
                <w:sz w:val="23"/>
                <w:szCs w:val="23"/>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5" w:firstLine="0"/>
              <w:jc w:val="center"/>
              <w:rPr>
                <w:color w:val="auto"/>
                <w:sz w:val="23"/>
                <w:szCs w:val="23"/>
              </w:rPr>
            </w:pPr>
            <w:r w:rsidRPr="00EE388C">
              <w:rPr>
                <w:b/>
                <w:color w:val="auto"/>
                <w:sz w:val="23"/>
                <w:szCs w:val="23"/>
              </w:rPr>
              <w:t xml:space="preserve"> </w:t>
            </w:r>
          </w:p>
        </w:tc>
        <w:tc>
          <w:tcPr>
            <w:tcW w:w="1184"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r>
      <w:tr w:rsidR="00EE388C" w:rsidRPr="00EE388C" w:rsidTr="00725862">
        <w:trPr>
          <w:trHeight w:val="302"/>
        </w:trPr>
        <w:tc>
          <w:tcPr>
            <w:tcW w:w="3081"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0" w:firstLine="0"/>
              <w:rPr>
                <w:color w:val="auto"/>
                <w:sz w:val="23"/>
                <w:szCs w:val="23"/>
              </w:rPr>
            </w:pPr>
            <w:r w:rsidRPr="00EE388C">
              <w:rPr>
                <w:b/>
                <w:color w:val="auto"/>
                <w:sz w:val="23"/>
                <w:szCs w:val="23"/>
              </w:rPr>
              <w:t xml:space="preserve">Constant calling out </w:t>
            </w:r>
          </w:p>
        </w:tc>
        <w:tc>
          <w:tcPr>
            <w:tcW w:w="963"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0607BD" w:rsidRPr="00EE388C" w:rsidRDefault="000607BD" w:rsidP="00FF40C3">
            <w:pPr>
              <w:spacing w:after="0" w:line="259" w:lineRule="auto"/>
              <w:ind w:left="17" w:firstLine="0"/>
              <w:jc w:val="center"/>
              <w:rPr>
                <w:color w:val="auto"/>
                <w:sz w:val="23"/>
                <w:szCs w:val="23"/>
              </w:rPr>
            </w:pPr>
            <w:r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4" w:firstLine="0"/>
              <w:jc w:val="center"/>
              <w:rPr>
                <w:color w:val="auto"/>
                <w:sz w:val="23"/>
                <w:szCs w:val="23"/>
              </w:rPr>
            </w:pPr>
            <w:r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21" w:firstLine="0"/>
              <w:jc w:val="center"/>
              <w:rPr>
                <w:color w:val="auto"/>
                <w:sz w:val="23"/>
                <w:szCs w:val="23"/>
              </w:rPr>
            </w:pPr>
            <w:r w:rsidRPr="00EE388C">
              <w:rPr>
                <w:b/>
                <w:color w:val="auto"/>
                <w:sz w:val="23"/>
                <w:szCs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9" w:firstLine="0"/>
              <w:jc w:val="center"/>
              <w:rPr>
                <w:color w:val="auto"/>
                <w:sz w:val="23"/>
                <w:szCs w:val="23"/>
              </w:rPr>
            </w:pPr>
            <w:r w:rsidRPr="00EE388C">
              <w:rPr>
                <w:b/>
                <w:color w:val="auto"/>
                <w:sz w:val="23"/>
                <w:szCs w:val="23"/>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5" w:firstLine="0"/>
              <w:jc w:val="center"/>
              <w:rPr>
                <w:color w:val="auto"/>
                <w:sz w:val="23"/>
                <w:szCs w:val="23"/>
              </w:rPr>
            </w:pPr>
            <w:r w:rsidRPr="00EE388C">
              <w:rPr>
                <w:b/>
                <w:color w:val="auto"/>
                <w:sz w:val="23"/>
                <w:szCs w:val="23"/>
              </w:rPr>
              <w:t xml:space="preserve"> </w:t>
            </w:r>
          </w:p>
        </w:tc>
        <w:tc>
          <w:tcPr>
            <w:tcW w:w="1184"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r>
      <w:tr w:rsidR="00EE388C" w:rsidRPr="00EE388C" w:rsidTr="00725862">
        <w:trPr>
          <w:trHeight w:val="387"/>
        </w:trPr>
        <w:tc>
          <w:tcPr>
            <w:tcW w:w="3081"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0" w:firstLine="0"/>
              <w:rPr>
                <w:color w:val="auto"/>
                <w:sz w:val="23"/>
                <w:szCs w:val="23"/>
              </w:rPr>
            </w:pPr>
            <w:r w:rsidRPr="00EE388C">
              <w:rPr>
                <w:b/>
                <w:color w:val="auto"/>
                <w:sz w:val="23"/>
                <w:szCs w:val="23"/>
              </w:rPr>
              <w:t xml:space="preserve">Constant swinging on chairs </w:t>
            </w:r>
          </w:p>
        </w:tc>
        <w:tc>
          <w:tcPr>
            <w:tcW w:w="963"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0607BD" w:rsidRPr="00EE388C" w:rsidRDefault="000607BD" w:rsidP="00FF40C3">
            <w:pPr>
              <w:spacing w:after="0" w:line="259" w:lineRule="auto"/>
              <w:ind w:left="17" w:firstLine="0"/>
              <w:jc w:val="center"/>
              <w:rPr>
                <w:color w:val="auto"/>
                <w:sz w:val="23"/>
                <w:szCs w:val="23"/>
              </w:rPr>
            </w:pPr>
            <w:r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4" w:firstLine="0"/>
              <w:jc w:val="center"/>
              <w:rPr>
                <w:color w:val="auto"/>
                <w:sz w:val="23"/>
                <w:szCs w:val="23"/>
              </w:rPr>
            </w:pPr>
            <w:r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21" w:firstLine="0"/>
              <w:jc w:val="center"/>
              <w:rPr>
                <w:color w:val="auto"/>
                <w:sz w:val="23"/>
                <w:szCs w:val="23"/>
              </w:rPr>
            </w:pPr>
            <w:r w:rsidRPr="00EE388C">
              <w:rPr>
                <w:b/>
                <w:color w:val="auto"/>
                <w:sz w:val="23"/>
                <w:szCs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9" w:firstLine="0"/>
              <w:jc w:val="center"/>
              <w:rPr>
                <w:color w:val="auto"/>
                <w:sz w:val="23"/>
                <w:szCs w:val="23"/>
              </w:rPr>
            </w:pPr>
            <w:r w:rsidRPr="00EE388C">
              <w:rPr>
                <w:b/>
                <w:color w:val="auto"/>
                <w:sz w:val="23"/>
                <w:szCs w:val="23"/>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5" w:firstLine="0"/>
              <w:jc w:val="center"/>
              <w:rPr>
                <w:color w:val="auto"/>
                <w:sz w:val="23"/>
                <w:szCs w:val="23"/>
              </w:rPr>
            </w:pPr>
            <w:r w:rsidRPr="00EE388C">
              <w:rPr>
                <w:b/>
                <w:color w:val="auto"/>
                <w:sz w:val="23"/>
                <w:szCs w:val="23"/>
              </w:rPr>
              <w:t xml:space="preserve"> </w:t>
            </w:r>
          </w:p>
        </w:tc>
        <w:tc>
          <w:tcPr>
            <w:tcW w:w="1184"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r>
      <w:tr w:rsidR="00EE388C" w:rsidRPr="00EE388C" w:rsidTr="00725862">
        <w:trPr>
          <w:trHeight w:val="597"/>
        </w:trPr>
        <w:tc>
          <w:tcPr>
            <w:tcW w:w="3081"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0" w:firstLine="0"/>
              <w:rPr>
                <w:color w:val="auto"/>
                <w:sz w:val="23"/>
                <w:szCs w:val="23"/>
              </w:rPr>
            </w:pPr>
            <w:r w:rsidRPr="00EE388C">
              <w:rPr>
                <w:b/>
                <w:color w:val="auto"/>
                <w:sz w:val="23"/>
                <w:szCs w:val="23"/>
              </w:rPr>
              <w:t xml:space="preserve">Being disrespectful e.g. </w:t>
            </w:r>
          </w:p>
          <w:p w:rsidR="000607BD" w:rsidRPr="00EE388C" w:rsidRDefault="000607BD" w:rsidP="00FF40C3">
            <w:pPr>
              <w:spacing w:after="0" w:line="259" w:lineRule="auto"/>
              <w:ind w:left="0" w:firstLine="0"/>
              <w:rPr>
                <w:color w:val="auto"/>
                <w:sz w:val="23"/>
                <w:szCs w:val="23"/>
              </w:rPr>
            </w:pPr>
            <w:r w:rsidRPr="00EE388C">
              <w:rPr>
                <w:b/>
                <w:color w:val="auto"/>
                <w:sz w:val="23"/>
                <w:szCs w:val="23"/>
              </w:rPr>
              <w:t xml:space="preserve">back chatting </w:t>
            </w:r>
          </w:p>
        </w:tc>
        <w:tc>
          <w:tcPr>
            <w:tcW w:w="963" w:type="dxa"/>
            <w:tcBorders>
              <w:top w:val="single" w:sz="4" w:space="0" w:color="000000"/>
              <w:left w:val="single" w:sz="4" w:space="0" w:color="000000"/>
              <w:bottom w:val="single" w:sz="4" w:space="0" w:color="000000"/>
              <w:right w:val="single" w:sz="4" w:space="0" w:color="000000"/>
            </w:tcBorders>
          </w:tcPr>
          <w:p w:rsidR="000607BD" w:rsidRPr="00EE388C" w:rsidRDefault="008D61DA" w:rsidP="00FF40C3">
            <w:pPr>
              <w:spacing w:after="0" w:line="259" w:lineRule="auto"/>
              <w:ind w:left="17" w:firstLine="0"/>
              <w:jc w:val="center"/>
              <w:rPr>
                <w:color w:val="auto"/>
                <w:sz w:val="23"/>
                <w:szCs w:val="23"/>
              </w:rPr>
            </w:pPr>
            <w:r w:rsidRPr="00EE388C">
              <w:rPr>
                <w:b/>
                <w:noProof/>
                <w:color w:val="auto"/>
                <w:sz w:val="23"/>
                <w:szCs w:val="23"/>
              </w:rPr>
              <mc:AlternateContent>
                <mc:Choice Requires="wps">
                  <w:drawing>
                    <wp:anchor distT="0" distB="0" distL="114300" distR="114300" simplePos="0" relativeHeight="251669504" behindDoc="0" locked="0" layoutInCell="1" allowOverlap="1">
                      <wp:simplePos x="0" y="0"/>
                      <wp:positionH relativeFrom="column">
                        <wp:posOffset>90170</wp:posOffset>
                      </wp:positionH>
                      <wp:positionV relativeFrom="paragraph">
                        <wp:posOffset>142240</wp:posOffset>
                      </wp:positionV>
                      <wp:extent cx="952500" cy="19050"/>
                      <wp:effectExtent l="0" t="76200" r="19050" b="76200"/>
                      <wp:wrapNone/>
                      <wp:docPr id="8" name="Straight Arrow Connector 8"/>
                      <wp:cNvGraphicFramePr/>
                      <a:graphic xmlns:a="http://schemas.openxmlformats.org/drawingml/2006/main">
                        <a:graphicData uri="http://schemas.microsoft.com/office/word/2010/wordprocessingShape">
                          <wps:wsp>
                            <wps:cNvCnPr/>
                            <wps:spPr>
                              <a:xfrm flipV="1">
                                <a:off x="0" y="0"/>
                                <a:ext cx="952500" cy="19050"/>
                              </a:xfrm>
                              <a:prstGeom prst="straightConnector1">
                                <a:avLst/>
                              </a:prstGeom>
                              <a:ln>
                                <a:solidFill>
                                  <a:srgbClr val="03653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5828DB" id="_x0000_t32" coordsize="21600,21600" o:spt="32" o:oned="t" path="m,l21600,21600e" filled="f">
                      <v:path arrowok="t" fillok="f" o:connecttype="none"/>
                      <o:lock v:ext="edit" shapetype="t"/>
                    </v:shapetype>
                    <v:shape id="Straight Arrow Connector 8" o:spid="_x0000_s1026" type="#_x0000_t32" style="position:absolute;margin-left:7.1pt;margin-top:11.2pt;width:75pt;height:1.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" strokecolor="#036539" strokeweight=".5pt">
                      <v:stroke endarrow="block" joinstyle="miter"/>
                    </v:shape>
                  </w:pict>
                </mc:Fallback>
              </mc:AlternateContent>
            </w:r>
            <w:r w:rsidR="000607BD"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4" w:firstLine="0"/>
              <w:jc w:val="center"/>
              <w:rPr>
                <w:color w:val="auto"/>
                <w:sz w:val="23"/>
                <w:szCs w:val="23"/>
              </w:rPr>
            </w:pPr>
            <w:r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21" w:firstLine="0"/>
              <w:jc w:val="center"/>
              <w:rPr>
                <w:color w:val="auto"/>
                <w:sz w:val="23"/>
                <w:szCs w:val="23"/>
              </w:rPr>
            </w:pPr>
            <w:r w:rsidRPr="00EE388C">
              <w:rPr>
                <w:b/>
                <w:color w:val="auto"/>
                <w:sz w:val="23"/>
                <w:szCs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9" w:firstLine="0"/>
              <w:jc w:val="center"/>
              <w:rPr>
                <w:color w:val="auto"/>
                <w:sz w:val="23"/>
                <w:szCs w:val="23"/>
              </w:rPr>
            </w:pPr>
            <w:r w:rsidRPr="00EE388C">
              <w:rPr>
                <w:b/>
                <w:color w:val="auto"/>
                <w:sz w:val="23"/>
                <w:szCs w:val="23"/>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5" w:firstLine="0"/>
              <w:jc w:val="center"/>
              <w:rPr>
                <w:color w:val="auto"/>
                <w:sz w:val="23"/>
                <w:szCs w:val="23"/>
              </w:rPr>
            </w:pPr>
            <w:r w:rsidRPr="00EE388C">
              <w:rPr>
                <w:b/>
                <w:color w:val="auto"/>
                <w:sz w:val="23"/>
                <w:szCs w:val="23"/>
              </w:rPr>
              <w:t xml:space="preserve"> </w:t>
            </w:r>
          </w:p>
        </w:tc>
        <w:tc>
          <w:tcPr>
            <w:tcW w:w="1184"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r>
      <w:tr w:rsidR="00EE388C" w:rsidRPr="00EE388C" w:rsidTr="00725862">
        <w:trPr>
          <w:trHeight w:val="596"/>
        </w:trPr>
        <w:tc>
          <w:tcPr>
            <w:tcW w:w="3081"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0" w:firstLine="0"/>
              <w:rPr>
                <w:color w:val="auto"/>
                <w:sz w:val="23"/>
                <w:szCs w:val="23"/>
              </w:rPr>
            </w:pPr>
            <w:r w:rsidRPr="00EE388C">
              <w:rPr>
                <w:b/>
                <w:color w:val="auto"/>
                <w:sz w:val="23"/>
                <w:szCs w:val="23"/>
              </w:rPr>
              <w:t xml:space="preserve">Verbally abusive e.g. </w:t>
            </w:r>
          </w:p>
          <w:p w:rsidR="000607BD" w:rsidRPr="00EE388C" w:rsidRDefault="000607BD" w:rsidP="00FF40C3">
            <w:pPr>
              <w:spacing w:after="0" w:line="259" w:lineRule="auto"/>
              <w:ind w:left="0" w:firstLine="0"/>
              <w:rPr>
                <w:color w:val="auto"/>
                <w:sz w:val="23"/>
                <w:szCs w:val="23"/>
              </w:rPr>
            </w:pPr>
            <w:r w:rsidRPr="00EE388C">
              <w:rPr>
                <w:b/>
                <w:color w:val="auto"/>
                <w:sz w:val="23"/>
                <w:szCs w:val="23"/>
              </w:rPr>
              <w:t xml:space="preserve">name calling </w:t>
            </w:r>
          </w:p>
        </w:tc>
        <w:tc>
          <w:tcPr>
            <w:tcW w:w="963" w:type="dxa"/>
            <w:tcBorders>
              <w:top w:val="single" w:sz="4" w:space="0" w:color="000000"/>
              <w:left w:val="single" w:sz="4" w:space="0" w:color="000000"/>
              <w:bottom w:val="single" w:sz="4" w:space="0" w:color="000000"/>
              <w:right w:val="single" w:sz="4" w:space="0" w:color="000000"/>
            </w:tcBorders>
          </w:tcPr>
          <w:p w:rsidR="000607BD" w:rsidRPr="00EE388C" w:rsidRDefault="008D61DA" w:rsidP="00FF40C3">
            <w:pPr>
              <w:spacing w:after="0" w:line="259" w:lineRule="auto"/>
              <w:ind w:left="17" w:firstLine="0"/>
              <w:jc w:val="center"/>
              <w:rPr>
                <w:color w:val="auto"/>
                <w:sz w:val="23"/>
                <w:szCs w:val="23"/>
              </w:rPr>
            </w:pPr>
            <w:r w:rsidRPr="00EE388C">
              <w:rPr>
                <w:b/>
                <w:noProof/>
                <w:color w:val="auto"/>
                <w:sz w:val="23"/>
                <w:szCs w:val="23"/>
              </w:rPr>
              <mc:AlternateContent>
                <mc:Choice Requires="wps">
                  <w:drawing>
                    <wp:anchor distT="0" distB="0" distL="114300" distR="114300" simplePos="0" relativeHeight="251668480" behindDoc="0" locked="0" layoutInCell="1" allowOverlap="1">
                      <wp:simplePos x="0" y="0"/>
                      <wp:positionH relativeFrom="column">
                        <wp:posOffset>90170</wp:posOffset>
                      </wp:positionH>
                      <wp:positionV relativeFrom="paragraph">
                        <wp:posOffset>165735</wp:posOffset>
                      </wp:positionV>
                      <wp:extent cx="1562100" cy="0"/>
                      <wp:effectExtent l="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1562100" cy="0"/>
                              </a:xfrm>
                              <a:prstGeom prst="straightConnector1">
                                <a:avLst/>
                              </a:prstGeom>
                              <a:ln>
                                <a:solidFill>
                                  <a:srgbClr val="03653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8AFCAB" id="Straight Arrow Connector 7" o:spid="_x0000_s1026" type="#_x0000_t32" style="position:absolute;margin-left:7.1pt;margin-top:13.05pt;width:123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" strokecolor="#036539" strokeweight=".5pt">
                      <v:stroke endarrow="block" joinstyle="miter"/>
                    </v:shape>
                  </w:pict>
                </mc:Fallback>
              </mc:AlternateContent>
            </w:r>
            <w:r w:rsidR="000607BD"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c>
          <w:tcPr>
            <w:tcW w:w="962"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0607BD" w:rsidRPr="00EE388C" w:rsidRDefault="000607BD" w:rsidP="00FF40C3">
            <w:pPr>
              <w:spacing w:after="0" w:line="259" w:lineRule="auto"/>
              <w:ind w:left="14" w:firstLine="0"/>
              <w:jc w:val="center"/>
              <w:rPr>
                <w:color w:val="auto"/>
                <w:sz w:val="23"/>
                <w:szCs w:val="23"/>
              </w:rPr>
            </w:pPr>
            <w:r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21" w:firstLine="0"/>
              <w:jc w:val="center"/>
              <w:rPr>
                <w:color w:val="auto"/>
                <w:sz w:val="23"/>
                <w:szCs w:val="23"/>
              </w:rPr>
            </w:pPr>
            <w:r w:rsidRPr="00EE388C">
              <w:rPr>
                <w:b/>
                <w:color w:val="auto"/>
                <w:sz w:val="23"/>
                <w:szCs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9" w:firstLine="0"/>
              <w:jc w:val="center"/>
              <w:rPr>
                <w:color w:val="auto"/>
                <w:sz w:val="23"/>
                <w:szCs w:val="23"/>
              </w:rPr>
            </w:pPr>
            <w:r w:rsidRPr="00EE388C">
              <w:rPr>
                <w:b/>
                <w:color w:val="auto"/>
                <w:sz w:val="23"/>
                <w:szCs w:val="23"/>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5" w:firstLine="0"/>
              <w:jc w:val="center"/>
              <w:rPr>
                <w:color w:val="auto"/>
                <w:sz w:val="23"/>
                <w:szCs w:val="23"/>
              </w:rPr>
            </w:pPr>
            <w:r w:rsidRPr="00EE388C">
              <w:rPr>
                <w:b/>
                <w:color w:val="auto"/>
                <w:sz w:val="23"/>
                <w:szCs w:val="23"/>
              </w:rPr>
              <w:t xml:space="preserve"> </w:t>
            </w:r>
          </w:p>
        </w:tc>
        <w:tc>
          <w:tcPr>
            <w:tcW w:w="1184"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r>
      <w:tr w:rsidR="00EE388C" w:rsidRPr="00EE388C" w:rsidTr="00725862">
        <w:trPr>
          <w:trHeight w:val="595"/>
        </w:trPr>
        <w:tc>
          <w:tcPr>
            <w:tcW w:w="3081"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0" w:firstLine="0"/>
              <w:rPr>
                <w:color w:val="auto"/>
                <w:sz w:val="23"/>
                <w:szCs w:val="23"/>
              </w:rPr>
            </w:pPr>
            <w:r w:rsidRPr="00EE388C">
              <w:rPr>
                <w:b/>
                <w:color w:val="auto"/>
                <w:sz w:val="23"/>
                <w:szCs w:val="23"/>
              </w:rPr>
              <w:t xml:space="preserve">Hurting other children physically e.g. hitting </w:t>
            </w:r>
          </w:p>
        </w:tc>
        <w:tc>
          <w:tcPr>
            <w:tcW w:w="963" w:type="dxa"/>
            <w:tcBorders>
              <w:top w:val="single" w:sz="4" w:space="0" w:color="000000"/>
              <w:left w:val="single" w:sz="4" w:space="0" w:color="000000"/>
              <w:bottom w:val="single" w:sz="4" w:space="0" w:color="000000"/>
              <w:right w:val="single" w:sz="4" w:space="0" w:color="000000"/>
            </w:tcBorders>
          </w:tcPr>
          <w:p w:rsidR="000607BD" w:rsidRPr="00EE388C" w:rsidRDefault="008D61DA" w:rsidP="00FF40C3">
            <w:pPr>
              <w:spacing w:after="0" w:line="259" w:lineRule="auto"/>
              <w:ind w:left="17" w:firstLine="0"/>
              <w:jc w:val="center"/>
              <w:rPr>
                <w:color w:val="auto"/>
                <w:sz w:val="23"/>
                <w:szCs w:val="23"/>
              </w:rPr>
            </w:pPr>
            <w:r w:rsidRPr="00EE388C">
              <w:rPr>
                <w:b/>
                <w:noProof/>
                <w:color w:val="auto"/>
                <w:sz w:val="23"/>
                <w:szCs w:val="23"/>
              </w:rPr>
              <mc:AlternateContent>
                <mc:Choice Requires="wps">
                  <w:drawing>
                    <wp:anchor distT="0" distB="0" distL="114300" distR="114300" simplePos="0" relativeHeight="251670528" behindDoc="0" locked="0" layoutInCell="1" allowOverlap="1">
                      <wp:simplePos x="0" y="0"/>
                      <wp:positionH relativeFrom="column">
                        <wp:posOffset>109220</wp:posOffset>
                      </wp:positionH>
                      <wp:positionV relativeFrom="paragraph">
                        <wp:posOffset>179705</wp:posOffset>
                      </wp:positionV>
                      <wp:extent cx="1581150" cy="0"/>
                      <wp:effectExtent l="0" t="76200" r="19050" b="95250"/>
                      <wp:wrapNone/>
                      <wp:docPr id="9" name="Straight Arrow Connector 9"/>
                      <wp:cNvGraphicFramePr/>
                      <a:graphic xmlns:a="http://schemas.openxmlformats.org/drawingml/2006/main">
                        <a:graphicData uri="http://schemas.microsoft.com/office/word/2010/wordprocessingShape">
                          <wps:wsp>
                            <wps:cNvCnPr/>
                            <wps:spPr>
                              <a:xfrm>
                                <a:off x="0" y="0"/>
                                <a:ext cx="1581150" cy="0"/>
                              </a:xfrm>
                              <a:prstGeom prst="straightConnector1">
                                <a:avLst/>
                              </a:prstGeom>
                              <a:ln>
                                <a:solidFill>
                                  <a:srgbClr val="03653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0554C7" id="Straight Arrow Connector 9" o:spid="_x0000_s1026" type="#_x0000_t32" style="position:absolute;margin-left:8.6pt;margin-top:14.15pt;width:124.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" strokecolor="#036539" strokeweight=".5pt">
                      <v:stroke endarrow="block" joinstyle="miter"/>
                    </v:shape>
                  </w:pict>
                </mc:Fallback>
              </mc:AlternateContent>
            </w:r>
            <w:r w:rsidR="000607BD"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c>
          <w:tcPr>
            <w:tcW w:w="962"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0607BD" w:rsidRPr="00EE388C" w:rsidRDefault="000607BD" w:rsidP="00FF40C3">
            <w:pPr>
              <w:spacing w:after="0" w:line="259" w:lineRule="auto"/>
              <w:ind w:left="14" w:firstLine="0"/>
              <w:jc w:val="center"/>
              <w:rPr>
                <w:color w:val="auto"/>
                <w:sz w:val="23"/>
                <w:szCs w:val="23"/>
              </w:rPr>
            </w:pPr>
            <w:r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21" w:firstLine="0"/>
              <w:jc w:val="center"/>
              <w:rPr>
                <w:color w:val="auto"/>
                <w:sz w:val="23"/>
                <w:szCs w:val="23"/>
              </w:rPr>
            </w:pPr>
            <w:r w:rsidRPr="00EE388C">
              <w:rPr>
                <w:b/>
                <w:color w:val="auto"/>
                <w:sz w:val="23"/>
                <w:szCs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9" w:firstLine="0"/>
              <w:jc w:val="center"/>
              <w:rPr>
                <w:color w:val="auto"/>
                <w:sz w:val="23"/>
                <w:szCs w:val="23"/>
              </w:rPr>
            </w:pPr>
            <w:r w:rsidRPr="00EE388C">
              <w:rPr>
                <w:b/>
                <w:color w:val="auto"/>
                <w:sz w:val="23"/>
                <w:szCs w:val="23"/>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5" w:firstLine="0"/>
              <w:jc w:val="center"/>
              <w:rPr>
                <w:color w:val="auto"/>
                <w:sz w:val="23"/>
                <w:szCs w:val="23"/>
              </w:rPr>
            </w:pPr>
            <w:r w:rsidRPr="00EE388C">
              <w:rPr>
                <w:b/>
                <w:color w:val="auto"/>
                <w:sz w:val="23"/>
                <w:szCs w:val="23"/>
              </w:rPr>
              <w:t xml:space="preserve"> </w:t>
            </w:r>
          </w:p>
        </w:tc>
        <w:tc>
          <w:tcPr>
            <w:tcW w:w="1184"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r>
      <w:tr w:rsidR="00EE388C" w:rsidRPr="00EE388C" w:rsidTr="00725862">
        <w:trPr>
          <w:trHeight w:val="595"/>
        </w:trPr>
        <w:tc>
          <w:tcPr>
            <w:tcW w:w="3081"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0" w:firstLine="0"/>
              <w:rPr>
                <w:color w:val="auto"/>
                <w:sz w:val="23"/>
                <w:szCs w:val="23"/>
              </w:rPr>
            </w:pPr>
            <w:r w:rsidRPr="00EE388C">
              <w:rPr>
                <w:b/>
                <w:color w:val="auto"/>
                <w:sz w:val="23"/>
                <w:szCs w:val="23"/>
              </w:rPr>
              <w:t xml:space="preserve">Refusing to follow instructions </w:t>
            </w:r>
          </w:p>
        </w:tc>
        <w:tc>
          <w:tcPr>
            <w:tcW w:w="963" w:type="dxa"/>
            <w:tcBorders>
              <w:top w:val="single" w:sz="4" w:space="0" w:color="000000"/>
              <w:left w:val="single" w:sz="4" w:space="0" w:color="000000"/>
              <w:bottom w:val="single" w:sz="4" w:space="0" w:color="000000"/>
              <w:right w:val="single" w:sz="4" w:space="0" w:color="000000"/>
            </w:tcBorders>
          </w:tcPr>
          <w:p w:rsidR="000607BD" w:rsidRPr="00EE388C" w:rsidRDefault="008D61DA" w:rsidP="00FF40C3">
            <w:pPr>
              <w:spacing w:after="0" w:line="259" w:lineRule="auto"/>
              <w:ind w:left="17" w:firstLine="0"/>
              <w:jc w:val="center"/>
              <w:rPr>
                <w:color w:val="auto"/>
                <w:sz w:val="23"/>
                <w:szCs w:val="23"/>
              </w:rPr>
            </w:pPr>
            <w:r w:rsidRPr="00EE388C">
              <w:rPr>
                <w:b/>
                <w:noProof/>
                <w:color w:val="auto"/>
                <w:sz w:val="23"/>
                <w:szCs w:val="23"/>
              </w:rPr>
              <mc:AlternateContent>
                <mc:Choice Requires="wps">
                  <w:drawing>
                    <wp:anchor distT="0" distB="0" distL="114300" distR="114300" simplePos="0" relativeHeight="251671552" behindDoc="0" locked="0" layoutInCell="1" allowOverlap="1">
                      <wp:simplePos x="0" y="0"/>
                      <wp:positionH relativeFrom="column">
                        <wp:posOffset>118745</wp:posOffset>
                      </wp:positionH>
                      <wp:positionV relativeFrom="paragraph">
                        <wp:posOffset>174625</wp:posOffset>
                      </wp:positionV>
                      <wp:extent cx="1504950" cy="9525"/>
                      <wp:effectExtent l="0" t="57150" r="38100" b="85725"/>
                      <wp:wrapNone/>
                      <wp:docPr id="10" name="Straight Arrow Connector 10"/>
                      <wp:cNvGraphicFramePr/>
                      <a:graphic xmlns:a="http://schemas.openxmlformats.org/drawingml/2006/main">
                        <a:graphicData uri="http://schemas.microsoft.com/office/word/2010/wordprocessingShape">
                          <wps:wsp>
                            <wps:cNvCnPr/>
                            <wps:spPr>
                              <a:xfrm>
                                <a:off x="0" y="0"/>
                                <a:ext cx="1504950" cy="9525"/>
                              </a:xfrm>
                              <a:prstGeom prst="straightConnector1">
                                <a:avLst/>
                              </a:prstGeom>
                              <a:ln>
                                <a:solidFill>
                                  <a:srgbClr val="03653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BBD16F" id="Straight Arrow Connector 10" o:spid="_x0000_s1026" type="#_x0000_t32" style="position:absolute;margin-left:9.35pt;margin-top:13.75pt;width:118.5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" strokecolor="#036539" strokeweight=".5pt">
                      <v:stroke endarrow="block" joinstyle="miter"/>
                    </v:shape>
                  </w:pict>
                </mc:Fallback>
              </mc:AlternateContent>
            </w:r>
            <w:r w:rsidR="000607BD"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c>
          <w:tcPr>
            <w:tcW w:w="962"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0607BD" w:rsidRPr="00EE388C" w:rsidRDefault="000607BD" w:rsidP="00FF40C3">
            <w:pPr>
              <w:spacing w:after="0" w:line="259" w:lineRule="auto"/>
              <w:ind w:left="14" w:firstLine="0"/>
              <w:jc w:val="center"/>
              <w:rPr>
                <w:color w:val="auto"/>
                <w:sz w:val="23"/>
                <w:szCs w:val="23"/>
              </w:rPr>
            </w:pPr>
            <w:r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21" w:firstLine="0"/>
              <w:jc w:val="center"/>
              <w:rPr>
                <w:color w:val="auto"/>
                <w:sz w:val="23"/>
                <w:szCs w:val="23"/>
              </w:rPr>
            </w:pPr>
            <w:r w:rsidRPr="00EE388C">
              <w:rPr>
                <w:b/>
                <w:color w:val="auto"/>
                <w:sz w:val="23"/>
                <w:szCs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9" w:firstLine="0"/>
              <w:jc w:val="center"/>
              <w:rPr>
                <w:color w:val="auto"/>
                <w:sz w:val="23"/>
                <w:szCs w:val="23"/>
              </w:rPr>
            </w:pPr>
            <w:r w:rsidRPr="00EE388C">
              <w:rPr>
                <w:b/>
                <w:color w:val="auto"/>
                <w:sz w:val="23"/>
                <w:szCs w:val="23"/>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5" w:firstLine="0"/>
              <w:jc w:val="center"/>
              <w:rPr>
                <w:color w:val="auto"/>
                <w:sz w:val="23"/>
                <w:szCs w:val="23"/>
              </w:rPr>
            </w:pPr>
            <w:r w:rsidRPr="00EE388C">
              <w:rPr>
                <w:b/>
                <w:color w:val="auto"/>
                <w:sz w:val="23"/>
                <w:szCs w:val="23"/>
              </w:rPr>
              <w:t xml:space="preserve"> </w:t>
            </w:r>
          </w:p>
        </w:tc>
        <w:tc>
          <w:tcPr>
            <w:tcW w:w="1184"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r>
      <w:tr w:rsidR="00EE388C" w:rsidRPr="00EE388C" w:rsidTr="00725862">
        <w:trPr>
          <w:trHeight w:val="429"/>
        </w:trPr>
        <w:tc>
          <w:tcPr>
            <w:tcW w:w="3081"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0" w:firstLine="0"/>
              <w:rPr>
                <w:color w:val="auto"/>
                <w:sz w:val="23"/>
                <w:szCs w:val="23"/>
              </w:rPr>
            </w:pPr>
            <w:r w:rsidRPr="00EE388C">
              <w:rPr>
                <w:b/>
                <w:color w:val="auto"/>
                <w:sz w:val="23"/>
                <w:szCs w:val="23"/>
              </w:rPr>
              <w:t xml:space="preserve">Leaving without permission </w:t>
            </w:r>
          </w:p>
        </w:tc>
        <w:tc>
          <w:tcPr>
            <w:tcW w:w="963" w:type="dxa"/>
            <w:tcBorders>
              <w:top w:val="single" w:sz="4" w:space="0" w:color="000000"/>
              <w:left w:val="single" w:sz="4" w:space="0" w:color="000000"/>
              <w:bottom w:val="single" w:sz="4" w:space="0" w:color="000000"/>
              <w:right w:val="single" w:sz="4" w:space="0" w:color="000000"/>
            </w:tcBorders>
          </w:tcPr>
          <w:p w:rsidR="000607BD" w:rsidRPr="00EE388C" w:rsidRDefault="008D61DA" w:rsidP="00FF40C3">
            <w:pPr>
              <w:spacing w:after="0" w:line="259" w:lineRule="auto"/>
              <w:ind w:left="17" w:firstLine="0"/>
              <w:jc w:val="center"/>
              <w:rPr>
                <w:color w:val="auto"/>
                <w:sz w:val="23"/>
                <w:szCs w:val="23"/>
              </w:rPr>
            </w:pPr>
            <w:r w:rsidRPr="00EE388C">
              <w:rPr>
                <w:b/>
                <w:noProof/>
                <w:color w:val="auto"/>
                <w:sz w:val="23"/>
                <w:szCs w:val="23"/>
              </w:rPr>
              <mc:AlternateContent>
                <mc:Choice Requires="wps">
                  <w:drawing>
                    <wp:anchor distT="0" distB="0" distL="114300" distR="114300" simplePos="0" relativeHeight="251672576" behindDoc="0" locked="0" layoutInCell="1" allowOverlap="1">
                      <wp:simplePos x="0" y="0"/>
                      <wp:positionH relativeFrom="column">
                        <wp:posOffset>109220</wp:posOffset>
                      </wp:positionH>
                      <wp:positionV relativeFrom="paragraph">
                        <wp:posOffset>121920</wp:posOffset>
                      </wp:positionV>
                      <wp:extent cx="1485900"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a:off x="0" y="0"/>
                                <a:ext cx="1485900" cy="0"/>
                              </a:xfrm>
                              <a:prstGeom prst="straightConnector1">
                                <a:avLst/>
                              </a:prstGeom>
                              <a:ln>
                                <a:solidFill>
                                  <a:srgbClr val="03653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015FAE" id="Straight Arrow Connector 11" o:spid="_x0000_s1026" type="#_x0000_t32" style="position:absolute;margin-left:8.6pt;margin-top:9.6pt;width:117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" strokecolor="#036539" strokeweight=".5pt">
                      <v:stroke endarrow="block" joinstyle="miter"/>
                    </v:shape>
                  </w:pict>
                </mc:Fallback>
              </mc:AlternateContent>
            </w:r>
            <w:r w:rsidR="000607BD"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c>
          <w:tcPr>
            <w:tcW w:w="962"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0607BD" w:rsidRPr="00EE388C" w:rsidRDefault="000607BD" w:rsidP="00FF40C3">
            <w:pPr>
              <w:spacing w:after="0" w:line="259" w:lineRule="auto"/>
              <w:ind w:left="14" w:firstLine="0"/>
              <w:jc w:val="center"/>
              <w:rPr>
                <w:color w:val="auto"/>
                <w:sz w:val="23"/>
                <w:szCs w:val="23"/>
              </w:rPr>
            </w:pPr>
            <w:r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21" w:firstLine="0"/>
              <w:jc w:val="center"/>
              <w:rPr>
                <w:color w:val="auto"/>
                <w:sz w:val="23"/>
                <w:szCs w:val="23"/>
              </w:rPr>
            </w:pPr>
            <w:r w:rsidRPr="00EE388C">
              <w:rPr>
                <w:b/>
                <w:color w:val="auto"/>
                <w:sz w:val="23"/>
                <w:szCs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9" w:firstLine="0"/>
              <w:jc w:val="center"/>
              <w:rPr>
                <w:color w:val="auto"/>
                <w:sz w:val="23"/>
                <w:szCs w:val="23"/>
              </w:rPr>
            </w:pPr>
            <w:r w:rsidRPr="00EE388C">
              <w:rPr>
                <w:b/>
                <w:color w:val="auto"/>
                <w:sz w:val="23"/>
                <w:szCs w:val="23"/>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5" w:firstLine="0"/>
              <w:jc w:val="center"/>
              <w:rPr>
                <w:color w:val="auto"/>
                <w:sz w:val="23"/>
                <w:szCs w:val="23"/>
              </w:rPr>
            </w:pPr>
            <w:r w:rsidRPr="00EE388C">
              <w:rPr>
                <w:b/>
                <w:color w:val="auto"/>
                <w:sz w:val="23"/>
                <w:szCs w:val="23"/>
              </w:rPr>
              <w:t xml:space="preserve"> </w:t>
            </w:r>
          </w:p>
        </w:tc>
        <w:tc>
          <w:tcPr>
            <w:tcW w:w="1184"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r>
      <w:tr w:rsidR="00EE388C" w:rsidRPr="00EE388C" w:rsidTr="00725862">
        <w:trPr>
          <w:trHeight w:val="302"/>
        </w:trPr>
        <w:tc>
          <w:tcPr>
            <w:tcW w:w="3081"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0" w:firstLine="0"/>
              <w:rPr>
                <w:color w:val="auto"/>
                <w:sz w:val="23"/>
                <w:szCs w:val="23"/>
              </w:rPr>
            </w:pPr>
            <w:r w:rsidRPr="00EE388C">
              <w:rPr>
                <w:b/>
                <w:color w:val="auto"/>
                <w:sz w:val="23"/>
                <w:szCs w:val="23"/>
              </w:rPr>
              <w:t xml:space="preserve">Bullying </w:t>
            </w:r>
          </w:p>
        </w:tc>
        <w:tc>
          <w:tcPr>
            <w:tcW w:w="963" w:type="dxa"/>
            <w:tcBorders>
              <w:top w:val="single" w:sz="4" w:space="0" w:color="000000"/>
              <w:left w:val="single" w:sz="4" w:space="0" w:color="000000"/>
              <w:bottom w:val="single" w:sz="4" w:space="0" w:color="000000"/>
              <w:right w:val="single" w:sz="4" w:space="0" w:color="000000"/>
            </w:tcBorders>
          </w:tcPr>
          <w:p w:rsidR="000607BD" w:rsidRPr="00EE388C" w:rsidRDefault="008D61DA" w:rsidP="00FF40C3">
            <w:pPr>
              <w:spacing w:after="0" w:line="259" w:lineRule="auto"/>
              <w:ind w:left="17" w:firstLine="0"/>
              <w:jc w:val="center"/>
              <w:rPr>
                <w:color w:val="auto"/>
                <w:sz w:val="23"/>
                <w:szCs w:val="23"/>
              </w:rPr>
            </w:pPr>
            <w:r w:rsidRPr="00EE388C">
              <w:rPr>
                <w:b/>
                <w:noProof/>
                <w:color w:val="auto"/>
                <w:sz w:val="23"/>
                <w:szCs w:val="23"/>
              </w:rPr>
              <mc:AlternateContent>
                <mc:Choice Requires="wps">
                  <w:drawing>
                    <wp:anchor distT="0" distB="0" distL="114300" distR="114300" simplePos="0" relativeHeight="251673600" behindDoc="0" locked="0" layoutInCell="1" allowOverlap="1">
                      <wp:simplePos x="0" y="0"/>
                      <wp:positionH relativeFrom="column">
                        <wp:posOffset>118745</wp:posOffset>
                      </wp:positionH>
                      <wp:positionV relativeFrom="paragraph">
                        <wp:posOffset>76835</wp:posOffset>
                      </wp:positionV>
                      <wp:extent cx="1504950" cy="19050"/>
                      <wp:effectExtent l="0" t="76200" r="19050" b="76200"/>
                      <wp:wrapNone/>
                      <wp:docPr id="12" name="Straight Arrow Connector 12"/>
                      <wp:cNvGraphicFramePr/>
                      <a:graphic xmlns:a="http://schemas.openxmlformats.org/drawingml/2006/main">
                        <a:graphicData uri="http://schemas.microsoft.com/office/word/2010/wordprocessingShape">
                          <wps:wsp>
                            <wps:cNvCnPr/>
                            <wps:spPr>
                              <a:xfrm flipV="1">
                                <a:off x="0" y="0"/>
                                <a:ext cx="1504950" cy="19050"/>
                              </a:xfrm>
                              <a:prstGeom prst="straightConnector1">
                                <a:avLst/>
                              </a:prstGeom>
                              <a:ln>
                                <a:solidFill>
                                  <a:srgbClr val="03653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D4FACA" id="Straight Arrow Connector 12" o:spid="_x0000_s1026" type="#_x0000_t32" style="position:absolute;margin-left:9.35pt;margin-top:6.05pt;width:118.5pt;height:1.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" strokecolor="#036539" strokeweight=".5pt">
                      <v:stroke endarrow="block" joinstyle="miter"/>
                    </v:shape>
                  </w:pict>
                </mc:Fallback>
              </mc:AlternateContent>
            </w:r>
            <w:r w:rsidR="000607BD"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c>
          <w:tcPr>
            <w:tcW w:w="962"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0607BD" w:rsidRPr="00EE388C" w:rsidRDefault="000607BD" w:rsidP="00FF40C3">
            <w:pPr>
              <w:spacing w:after="0" w:line="259" w:lineRule="auto"/>
              <w:ind w:left="14" w:firstLine="0"/>
              <w:jc w:val="center"/>
              <w:rPr>
                <w:color w:val="auto"/>
                <w:sz w:val="23"/>
                <w:szCs w:val="23"/>
              </w:rPr>
            </w:pPr>
            <w:r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21" w:firstLine="0"/>
              <w:jc w:val="center"/>
              <w:rPr>
                <w:color w:val="auto"/>
                <w:sz w:val="23"/>
                <w:szCs w:val="23"/>
              </w:rPr>
            </w:pPr>
            <w:r w:rsidRPr="00EE388C">
              <w:rPr>
                <w:b/>
                <w:color w:val="auto"/>
                <w:sz w:val="23"/>
                <w:szCs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9" w:firstLine="0"/>
              <w:jc w:val="center"/>
              <w:rPr>
                <w:color w:val="auto"/>
                <w:sz w:val="23"/>
                <w:szCs w:val="23"/>
              </w:rPr>
            </w:pPr>
            <w:r w:rsidRPr="00EE388C">
              <w:rPr>
                <w:b/>
                <w:color w:val="auto"/>
                <w:sz w:val="23"/>
                <w:szCs w:val="23"/>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5" w:firstLine="0"/>
              <w:jc w:val="center"/>
              <w:rPr>
                <w:color w:val="auto"/>
                <w:sz w:val="23"/>
                <w:szCs w:val="23"/>
              </w:rPr>
            </w:pPr>
            <w:r w:rsidRPr="00EE388C">
              <w:rPr>
                <w:b/>
                <w:color w:val="auto"/>
                <w:sz w:val="23"/>
                <w:szCs w:val="23"/>
              </w:rPr>
              <w:t xml:space="preserve"> </w:t>
            </w:r>
          </w:p>
        </w:tc>
        <w:tc>
          <w:tcPr>
            <w:tcW w:w="1184"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r>
      <w:tr w:rsidR="00EE388C" w:rsidRPr="00EE388C" w:rsidTr="00725862">
        <w:trPr>
          <w:trHeight w:val="596"/>
        </w:trPr>
        <w:tc>
          <w:tcPr>
            <w:tcW w:w="3081"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0" w:firstLine="0"/>
              <w:rPr>
                <w:color w:val="auto"/>
                <w:sz w:val="23"/>
                <w:szCs w:val="23"/>
              </w:rPr>
            </w:pPr>
            <w:r w:rsidRPr="00EE388C">
              <w:rPr>
                <w:b/>
                <w:color w:val="auto"/>
                <w:sz w:val="23"/>
                <w:szCs w:val="23"/>
              </w:rPr>
              <w:t xml:space="preserve">Verbally abusive e.g. </w:t>
            </w:r>
          </w:p>
          <w:p w:rsidR="000607BD" w:rsidRPr="00EE388C" w:rsidRDefault="000607BD" w:rsidP="00FF40C3">
            <w:pPr>
              <w:spacing w:after="0" w:line="259" w:lineRule="auto"/>
              <w:ind w:left="0" w:firstLine="0"/>
              <w:rPr>
                <w:color w:val="auto"/>
                <w:sz w:val="23"/>
                <w:szCs w:val="23"/>
              </w:rPr>
            </w:pPr>
            <w:r w:rsidRPr="00EE388C">
              <w:rPr>
                <w:b/>
                <w:color w:val="auto"/>
                <w:sz w:val="23"/>
                <w:szCs w:val="23"/>
              </w:rPr>
              <w:t xml:space="preserve">swearing </w:t>
            </w:r>
          </w:p>
        </w:tc>
        <w:tc>
          <w:tcPr>
            <w:tcW w:w="963" w:type="dxa"/>
            <w:tcBorders>
              <w:top w:val="single" w:sz="4" w:space="0" w:color="000000"/>
              <w:left w:val="single" w:sz="4" w:space="0" w:color="000000"/>
              <w:bottom w:val="single" w:sz="4" w:space="0" w:color="000000"/>
              <w:right w:val="single" w:sz="4" w:space="0" w:color="000000"/>
            </w:tcBorders>
          </w:tcPr>
          <w:p w:rsidR="000607BD" w:rsidRPr="00EE388C" w:rsidRDefault="008D61DA" w:rsidP="00FF40C3">
            <w:pPr>
              <w:spacing w:after="0" w:line="259" w:lineRule="auto"/>
              <w:ind w:left="17" w:firstLine="0"/>
              <w:jc w:val="center"/>
              <w:rPr>
                <w:color w:val="auto"/>
                <w:sz w:val="23"/>
                <w:szCs w:val="23"/>
              </w:rPr>
            </w:pPr>
            <w:r w:rsidRPr="00EE388C">
              <w:rPr>
                <w:b/>
                <w:noProof/>
                <w:color w:val="auto"/>
                <w:sz w:val="23"/>
                <w:szCs w:val="23"/>
              </w:rPr>
              <mc:AlternateContent>
                <mc:Choice Requires="wps">
                  <w:drawing>
                    <wp:anchor distT="0" distB="0" distL="114300" distR="114300" simplePos="0" relativeHeight="251674624" behindDoc="0" locked="0" layoutInCell="1" allowOverlap="1">
                      <wp:simplePos x="0" y="0"/>
                      <wp:positionH relativeFrom="column">
                        <wp:posOffset>99694</wp:posOffset>
                      </wp:positionH>
                      <wp:positionV relativeFrom="paragraph">
                        <wp:posOffset>187960</wp:posOffset>
                      </wp:positionV>
                      <wp:extent cx="3838575" cy="28575"/>
                      <wp:effectExtent l="0" t="76200" r="28575" b="66675"/>
                      <wp:wrapNone/>
                      <wp:docPr id="13" name="Straight Arrow Connector 13"/>
                      <wp:cNvGraphicFramePr/>
                      <a:graphic xmlns:a="http://schemas.openxmlformats.org/drawingml/2006/main">
                        <a:graphicData uri="http://schemas.microsoft.com/office/word/2010/wordprocessingShape">
                          <wps:wsp>
                            <wps:cNvCnPr/>
                            <wps:spPr>
                              <a:xfrm flipV="1">
                                <a:off x="0" y="0"/>
                                <a:ext cx="3838575" cy="28575"/>
                              </a:xfrm>
                              <a:prstGeom prst="straightConnector1">
                                <a:avLst/>
                              </a:prstGeom>
                              <a:ln>
                                <a:solidFill>
                                  <a:srgbClr val="03653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9F1992" id="Straight Arrow Connector 13" o:spid="_x0000_s1026" type="#_x0000_t32" style="position:absolute;margin-left:7.85pt;margin-top:14.8pt;width:302.25pt;height:2.2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" strokecolor="#036539" strokeweight=".5pt">
                      <v:stroke endarrow="block" joinstyle="miter"/>
                    </v:shape>
                  </w:pict>
                </mc:Fallback>
              </mc:AlternateContent>
            </w:r>
            <w:r w:rsidR="000607BD"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4" w:firstLine="0"/>
              <w:jc w:val="center"/>
              <w:rPr>
                <w:color w:val="auto"/>
                <w:sz w:val="23"/>
                <w:szCs w:val="23"/>
              </w:rPr>
            </w:pPr>
            <w:r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21" w:firstLine="0"/>
              <w:jc w:val="center"/>
              <w:rPr>
                <w:color w:val="auto"/>
                <w:sz w:val="23"/>
                <w:szCs w:val="23"/>
              </w:rPr>
            </w:pPr>
            <w:r w:rsidRPr="00EE388C">
              <w:rPr>
                <w:b/>
                <w:color w:val="auto"/>
                <w:sz w:val="23"/>
                <w:szCs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9" w:firstLine="0"/>
              <w:jc w:val="center"/>
              <w:rPr>
                <w:color w:val="auto"/>
                <w:sz w:val="23"/>
                <w:szCs w:val="23"/>
              </w:rPr>
            </w:pPr>
            <w:r w:rsidRPr="00EE388C">
              <w:rPr>
                <w:b/>
                <w:color w:val="auto"/>
                <w:sz w:val="23"/>
                <w:szCs w:val="23"/>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5" w:firstLine="0"/>
              <w:jc w:val="center"/>
              <w:rPr>
                <w:color w:val="auto"/>
                <w:sz w:val="23"/>
                <w:szCs w:val="23"/>
              </w:rPr>
            </w:pPr>
            <w:r w:rsidRPr="00EE388C">
              <w:rPr>
                <w:b/>
                <w:color w:val="auto"/>
                <w:sz w:val="23"/>
                <w:szCs w:val="23"/>
              </w:rPr>
              <w:t xml:space="preserve"> </w:t>
            </w:r>
          </w:p>
        </w:tc>
        <w:tc>
          <w:tcPr>
            <w:tcW w:w="1184"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r>
      <w:tr w:rsidR="00EE388C" w:rsidRPr="00EE388C" w:rsidTr="00725862">
        <w:trPr>
          <w:trHeight w:val="304"/>
        </w:trPr>
        <w:tc>
          <w:tcPr>
            <w:tcW w:w="3081"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0" w:firstLine="0"/>
              <w:rPr>
                <w:color w:val="auto"/>
                <w:sz w:val="23"/>
                <w:szCs w:val="23"/>
              </w:rPr>
            </w:pPr>
            <w:r w:rsidRPr="00EE388C">
              <w:rPr>
                <w:b/>
                <w:color w:val="auto"/>
                <w:sz w:val="23"/>
                <w:szCs w:val="23"/>
              </w:rPr>
              <w:t xml:space="preserve">Spitting </w:t>
            </w:r>
          </w:p>
        </w:tc>
        <w:tc>
          <w:tcPr>
            <w:tcW w:w="963" w:type="dxa"/>
            <w:tcBorders>
              <w:top w:val="single" w:sz="4" w:space="0" w:color="000000"/>
              <w:left w:val="single" w:sz="4" w:space="0" w:color="000000"/>
              <w:bottom w:val="single" w:sz="4" w:space="0" w:color="000000"/>
              <w:right w:val="single" w:sz="4" w:space="0" w:color="000000"/>
            </w:tcBorders>
          </w:tcPr>
          <w:p w:rsidR="000607BD" w:rsidRPr="00EE388C" w:rsidRDefault="008D61DA" w:rsidP="00FF40C3">
            <w:pPr>
              <w:spacing w:after="0" w:line="259" w:lineRule="auto"/>
              <w:ind w:left="17" w:firstLine="0"/>
              <w:jc w:val="center"/>
              <w:rPr>
                <w:color w:val="auto"/>
                <w:sz w:val="23"/>
                <w:szCs w:val="23"/>
              </w:rPr>
            </w:pPr>
            <w:r w:rsidRPr="00EE388C">
              <w:rPr>
                <w:b/>
                <w:noProof/>
                <w:color w:val="auto"/>
                <w:sz w:val="23"/>
                <w:szCs w:val="23"/>
              </w:rPr>
              <mc:AlternateContent>
                <mc:Choice Requires="wps">
                  <w:drawing>
                    <wp:anchor distT="0" distB="0" distL="114300" distR="114300" simplePos="0" relativeHeight="251675648" behindDoc="0" locked="0" layoutInCell="1" allowOverlap="1">
                      <wp:simplePos x="0" y="0"/>
                      <wp:positionH relativeFrom="column">
                        <wp:posOffset>118745</wp:posOffset>
                      </wp:positionH>
                      <wp:positionV relativeFrom="paragraph">
                        <wp:posOffset>78105</wp:posOffset>
                      </wp:positionV>
                      <wp:extent cx="3810000" cy="19050"/>
                      <wp:effectExtent l="0" t="76200" r="19050" b="76200"/>
                      <wp:wrapNone/>
                      <wp:docPr id="14" name="Straight Arrow Connector 14"/>
                      <wp:cNvGraphicFramePr/>
                      <a:graphic xmlns:a="http://schemas.openxmlformats.org/drawingml/2006/main">
                        <a:graphicData uri="http://schemas.microsoft.com/office/word/2010/wordprocessingShape">
                          <wps:wsp>
                            <wps:cNvCnPr/>
                            <wps:spPr>
                              <a:xfrm flipV="1">
                                <a:off x="0" y="0"/>
                                <a:ext cx="3810000" cy="19050"/>
                              </a:xfrm>
                              <a:prstGeom prst="straightConnector1">
                                <a:avLst/>
                              </a:prstGeom>
                              <a:ln>
                                <a:solidFill>
                                  <a:srgbClr val="03653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154537" id="Straight Arrow Connector 14" o:spid="_x0000_s1026" type="#_x0000_t32" style="position:absolute;margin-left:9.35pt;margin-top:6.15pt;width:300pt;height:1.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" strokecolor="#036539" strokeweight=".5pt">
                      <v:stroke endarrow="block" joinstyle="miter"/>
                    </v:shape>
                  </w:pict>
                </mc:Fallback>
              </mc:AlternateContent>
            </w:r>
            <w:r w:rsidR="000607BD"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4" w:firstLine="0"/>
              <w:jc w:val="center"/>
              <w:rPr>
                <w:color w:val="auto"/>
                <w:sz w:val="23"/>
                <w:szCs w:val="23"/>
              </w:rPr>
            </w:pPr>
            <w:r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21" w:firstLine="0"/>
              <w:jc w:val="center"/>
              <w:rPr>
                <w:color w:val="auto"/>
                <w:sz w:val="23"/>
                <w:szCs w:val="23"/>
              </w:rPr>
            </w:pPr>
            <w:r w:rsidRPr="00EE388C">
              <w:rPr>
                <w:b/>
                <w:color w:val="auto"/>
                <w:sz w:val="23"/>
                <w:szCs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9" w:firstLine="0"/>
              <w:jc w:val="center"/>
              <w:rPr>
                <w:color w:val="auto"/>
                <w:sz w:val="23"/>
                <w:szCs w:val="23"/>
              </w:rPr>
            </w:pPr>
            <w:r w:rsidRPr="00EE388C">
              <w:rPr>
                <w:b/>
                <w:color w:val="auto"/>
                <w:sz w:val="23"/>
                <w:szCs w:val="23"/>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5" w:firstLine="0"/>
              <w:jc w:val="center"/>
              <w:rPr>
                <w:color w:val="auto"/>
                <w:sz w:val="23"/>
                <w:szCs w:val="23"/>
              </w:rPr>
            </w:pPr>
            <w:r w:rsidRPr="00EE388C">
              <w:rPr>
                <w:b/>
                <w:color w:val="auto"/>
                <w:sz w:val="23"/>
                <w:szCs w:val="23"/>
              </w:rPr>
              <w:t xml:space="preserve"> </w:t>
            </w:r>
          </w:p>
        </w:tc>
        <w:tc>
          <w:tcPr>
            <w:tcW w:w="1184"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0607BD" w:rsidRPr="00EE388C" w:rsidRDefault="00AF25CA" w:rsidP="00AF25CA">
            <w:pPr>
              <w:tabs>
                <w:tab w:val="center" w:pos="508"/>
              </w:tabs>
              <w:spacing w:after="0" w:line="259" w:lineRule="auto"/>
              <w:ind w:left="13" w:firstLine="0"/>
              <w:rPr>
                <w:color w:val="auto"/>
                <w:sz w:val="23"/>
                <w:szCs w:val="23"/>
              </w:rPr>
            </w:pPr>
            <w:r w:rsidRPr="00EE388C">
              <w:rPr>
                <w:b/>
                <w:color w:val="auto"/>
                <w:sz w:val="23"/>
                <w:szCs w:val="23"/>
              </w:rPr>
              <w:tab/>
            </w:r>
            <w:r w:rsidRPr="00EE388C">
              <w:rPr>
                <w:b/>
                <w:color w:val="auto"/>
                <w:sz w:val="23"/>
                <w:szCs w:val="23"/>
              </w:rPr>
              <w:tab/>
            </w:r>
            <w:r w:rsidR="000607BD" w:rsidRPr="00EE388C">
              <w:rPr>
                <w:b/>
                <w:color w:val="auto"/>
                <w:sz w:val="23"/>
                <w:szCs w:val="23"/>
              </w:rPr>
              <w:t xml:space="preserve"> </w:t>
            </w:r>
          </w:p>
        </w:tc>
      </w:tr>
      <w:tr w:rsidR="00EE388C" w:rsidRPr="00EE388C" w:rsidTr="00725862">
        <w:trPr>
          <w:trHeight w:val="304"/>
        </w:trPr>
        <w:tc>
          <w:tcPr>
            <w:tcW w:w="3081"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0" w:firstLine="0"/>
              <w:rPr>
                <w:color w:val="auto"/>
                <w:sz w:val="23"/>
                <w:szCs w:val="23"/>
              </w:rPr>
            </w:pPr>
            <w:r w:rsidRPr="00EE388C">
              <w:rPr>
                <w:b/>
                <w:color w:val="auto"/>
                <w:sz w:val="23"/>
                <w:szCs w:val="23"/>
              </w:rPr>
              <w:t xml:space="preserve">Biting </w:t>
            </w:r>
          </w:p>
        </w:tc>
        <w:tc>
          <w:tcPr>
            <w:tcW w:w="963" w:type="dxa"/>
            <w:tcBorders>
              <w:top w:val="single" w:sz="4" w:space="0" w:color="000000"/>
              <w:left w:val="single" w:sz="4" w:space="0" w:color="000000"/>
              <w:bottom w:val="single" w:sz="4" w:space="0" w:color="000000"/>
              <w:right w:val="single" w:sz="4" w:space="0" w:color="000000"/>
            </w:tcBorders>
          </w:tcPr>
          <w:p w:rsidR="000607BD" w:rsidRPr="00EE388C" w:rsidRDefault="008D61DA" w:rsidP="00FF40C3">
            <w:pPr>
              <w:spacing w:after="0" w:line="259" w:lineRule="auto"/>
              <w:ind w:left="17" w:firstLine="0"/>
              <w:jc w:val="center"/>
              <w:rPr>
                <w:color w:val="auto"/>
                <w:sz w:val="23"/>
                <w:szCs w:val="23"/>
              </w:rPr>
            </w:pPr>
            <w:r w:rsidRPr="00EE388C">
              <w:rPr>
                <w:b/>
                <w:noProof/>
                <w:color w:val="auto"/>
                <w:sz w:val="23"/>
                <w:szCs w:val="23"/>
              </w:rPr>
              <mc:AlternateContent>
                <mc:Choice Requires="wps">
                  <w:drawing>
                    <wp:anchor distT="0" distB="0" distL="114300" distR="114300" simplePos="0" relativeHeight="251676672" behindDoc="0" locked="0" layoutInCell="1" allowOverlap="1">
                      <wp:simplePos x="0" y="0"/>
                      <wp:positionH relativeFrom="column">
                        <wp:posOffset>118745</wp:posOffset>
                      </wp:positionH>
                      <wp:positionV relativeFrom="paragraph">
                        <wp:posOffset>64770</wp:posOffset>
                      </wp:positionV>
                      <wp:extent cx="3829050" cy="9525"/>
                      <wp:effectExtent l="0" t="76200" r="19050" b="85725"/>
                      <wp:wrapNone/>
                      <wp:docPr id="15" name="Straight Arrow Connector 15"/>
                      <wp:cNvGraphicFramePr/>
                      <a:graphic xmlns:a="http://schemas.openxmlformats.org/drawingml/2006/main">
                        <a:graphicData uri="http://schemas.microsoft.com/office/word/2010/wordprocessingShape">
                          <wps:wsp>
                            <wps:cNvCnPr/>
                            <wps:spPr>
                              <a:xfrm flipV="1">
                                <a:off x="0" y="0"/>
                                <a:ext cx="3829050" cy="9525"/>
                              </a:xfrm>
                              <a:prstGeom prst="straightConnector1">
                                <a:avLst/>
                              </a:prstGeom>
                              <a:ln>
                                <a:solidFill>
                                  <a:srgbClr val="03653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05326F" id="Straight Arrow Connector 15" o:spid="_x0000_s1026" type="#_x0000_t32" style="position:absolute;margin-left:9.35pt;margin-top:5.1pt;width:301.5pt;height:.7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" strokecolor="#036539" strokeweight=".5pt">
                      <v:stroke endarrow="block" joinstyle="miter"/>
                    </v:shape>
                  </w:pict>
                </mc:Fallback>
              </mc:AlternateContent>
            </w:r>
            <w:r w:rsidR="000607BD"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4" w:firstLine="0"/>
              <w:jc w:val="center"/>
              <w:rPr>
                <w:color w:val="auto"/>
                <w:sz w:val="23"/>
                <w:szCs w:val="23"/>
              </w:rPr>
            </w:pPr>
            <w:r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21" w:firstLine="0"/>
              <w:jc w:val="center"/>
              <w:rPr>
                <w:color w:val="auto"/>
                <w:sz w:val="23"/>
                <w:szCs w:val="23"/>
              </w:rPr>
            </w:pPr>
            <w:r w:rsidRPr="00EE388C">
              <w:rPr>
                <w:b/>
                <w:color w:val="auto"/>
                <w:sz w:val="23"/>
                <w:szCs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9" w:firstLine="0"/>
              <w:jc w:val="center"/>
              <w:rPr>
                <w:color w:val="auto"/>
                <w:sz w:val="23"/>
                <w:szCs w:val="23"/>
              </w:rPr>
            </w:pPr>
            <w:r w:rsidRPr="00EE388C">
              <w:rPr>
                <w:b/>
                <w:color w:val="auto"/>
                <w:sz w:val="23"/>
                <w:szCs w:val="23"/>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5" w:firstLine="0"/>
              <w:jc w:val="center"/>
              <w:rPr>
                <w:color w:val="auto"/>
                <w:sz w:val="23"/>
                <w:szCs w:val="23"/>
              </w:rPr>
            </w:pPr>
            <w:r w:rsidRPr="00EE388C">
              <w:rPr>
                <w:b/>
                <w:color w:val="auto"/>
                <w:sz w:val="23"/>
                <w:szCs w:val="23"/>
              </w:rPr>
              <w:t xml:space="preserve"> </w:t>
            </w:r>
          </w:p>
        </w:tc>
        <w:tc>
          <w:tcPr>
            <w:tcW w:w="1184"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r>
      <w:tr w:rsidR="00EE388C" w:rsidRPr="00EE388C" w:rsidTr="00725862">
        <w:trPr>
          <w:trHeight w:val="302"/>
        </w:trPr>
        <w:tc>
          <w:tcPr>
            <w:tcW w:w="3081"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0" w:firstLine="0"/>
              <w:rPr>
                <w:color w:val="auto"/>
                <w:sz w:val="23"/>
                <w:szCs w:val="23"/>
              </w:rPr>
            </w:pPr>
            <w:r w:rsidRPr="00EE388C">
              <w:rPr>
                <w:b/>
                <w:color w:val="auto"/>
                <w:sz w:val="23"/>
                <w:szCs w:val="23"/>
              </w:rPr>
              <w:t xml:space="preserve">Throwing objects </w:t>
            </w:r>
          </w:p>
        </w:tc>
        <w:tc>
          <w:tcPr>
            <w:tcW w:w="963" w:type="dxa"/>
            <w:tcBorders>
              <w:top w:val="single" w:sz="4" w:space="0" w:color="000000"/>
              <w:left w:val="single" w:sz="4" w:space="0" w:color="000000"/>
              <w:bottom w:val="single" w:sz="4" w:space="0" w:color="000000"/>
              <w:right w:val="single" w:sz="4" w:space="0" w:color="000000"/>
            </w:tcBorders>
          </w:tcPr>
          <w:p w:rsidR="000607BD" w:rsidRPr="00EE388C" w:rsidRDefault="008D61DA" w:rsidP="00FF40C3">
            <w:pPr>
              <w:spacing w:after="0" w:line="259" w:lineRule="auto"/>
              <w:ind w:left="17" w:firstLine="0"/>
              <w:jc w:val="center"/>
              <w:rPr>
                <w:color w:val="auto"/>
                <w:sz w:val="23"/>
                <w:szCs w:val="23"/>
              </w:rPr>
            </w:pPr>
            <w:r w:rsidRPr="00EE388C">
              <w:rPr>
                <w:b/>
                <w:noProof/>
                <w:color w:val="auto"/>
                <w:sz w:val="23"/>
                <w:szCs w:val="23"/>
              </w:rPr>
              <mc:AlternateContent>
                <mc:Choice Requires="wps">
                  <w:drawing>
                    <wp:anchor distT="0" distB="0" distL="114300" distR="114300" simplePos="0" relativeHeight="251677696" behindDoc="0" locked="0" layoutInCell="1" allowOverlap="1">
                      <wp:simplePos x="0" y="0"/>
                      <wp:positionH relativeFrom="column">
                        <wp:posOffset>137795</wp:posOffset>
                      </wp:positionH>
                      <wp:positionV relativeFrom="paragraph">
                        <wp:posOffset>80010</wp:posOffset>
                      </wp:positionV>
                      <wp:extent cx="3810000" cy="38100"/>
                      <wp:effectExtent l="0" t="76200" r="19050" b="57150"/>
                      <wp:wrapNone/>
                      <wp:docPr id="16" name="Straight Arrow Connector 16"/>
                      <wp:cNvGraphicFramePr/>
                      <a:graphic xmlns:a="http://schemas.openxmlformats.org/drawingml/2006/main">
                        <a:graphicData uri="http://schemas.microsoft.com/office/word/2010/wordprocessingShape">
                          <wps:wsp>
                            <wps:cNvCnPr/>
                            <wps:spPr>
                              <a:xfrm flipV="1">
                                <a:off x="0" y="0"/>
                                <a:ext cx="3810000" cy="38100"/>
                              </a:xfrm>
                              <a:prstGeom prst="straightConnector1">
                                <a:avLst/>
                              </a:prstGeom>
                              <a:ln>
                                <a:solidFill>
                                  <a:srgbClr val="03653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293295" id="Straight Arrow Connector 16" o:spid="_x0000_s1026" type="#_x0000_t32" style="position:absolute;margin-left:10.85pt;margin-top:6.3pt;width:300pt;height:3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" strokecolor="#036539" strokeweight=".5pt">
                      <v:stroke endarrow="block" joinstyle="miter"/>
                    </v:shape>
                  </w:pict>
                </mc:Fallback>
              </mc:AlternateContent>
            </w:r>
            <w:r w:rsidR="000607BD"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4" w:firstLine="0"/>
              <w:jc w:val="center"/>
              <w:rPr>
                <w:color w:val="auto"/>
                <w:sz w:val="23"/>
                <w:szCs w:val="23"/>
              </w:rPr>
            </w:pPr>
            <w:r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21" w:firstLine="0"/>
              <w:jc w:val="center"/>
              <w:rPr>
                <w:color w:val="auto"/>
                <w:sz w:val="23"/>
                <w:szCs w:val="23"/>
              </w:rPr>
            </w:pPr>
            <w:r w:rsidRPr="00EE388C">
              <w:rPr>
                <w:b/>
                <w:color w:val="auto"/>
                <w:sz w:val="23"/>
                <w:szCs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9" w:firstLine="0"/>
              <w:jc w:val="center"/>
              <w:rPr>
                <w:color w:val="auto"/>
                <w:sz w:val="23"/>
                <w:szCs w:val="23"/>
              </w:rPr>
            </w:pPr>
            <w:r w:rsidRPr="00EE388C">
              <w:rPr>
                <w:b/>
                <w:color w:val="auto"/>
                <w:sz w:val="23"/>
                <w:szCs w:val="23"/>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5" w:firstLine="0"/>
              <w:jc w:val="center"/>
              <w:rPr>
                <w:color w:val="auto"/>
                <w:sz w:val="23"/>
                <w:szCs w:val="23"/>
              </w:rPr>
            </w:pPr>
            <w:r w:rsidRPr="00EE388C">
              <w:rPr>
                <w:b/>
                <w:color w:val="auto"/>
                <w:sz w:val="23"/>
                <w:szCs w:val="23"/>
              </w:rPr>
              <w:t xml:space="preserve"> </w:t>
            </w:r>
          </w:p>
        </w:tc>
        <w:tc>
          <w:tcPr>
            <w:tcW w:w="1184"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r>
      <w:tr w:rsidR="00EE388C" w:rsidRPr="00EE388C" w:rsidTr="00725862">
        <w:trPr>
          <w:trHeight w:val="594"/>
        </w:trPr>
        <w:tc>
          <w:tcPr>
            <w:tcW w:w="3081"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0" w:firstLine="0"/>
              <w:rPr>
                <w:color w:val="auto"/>
                <w:sz w:val="23"/>
                <w:szCs w:val="23"/>
              </w:rPr>
            </w:pPr>
            <w:r w:rsidRPr="00EE388C">
              <w:rPr>
                <w:b/>
                <w:color w:val="auto"/>
                <w:sz w:val="23"/>
                <w:szCs w:val="23"/>
              </w:rPr>
              <w:t xml:space="preserve">Homophobic, racial and/or gender comments </w:t>
            </w:r>
          </w:p>
        </w:tc>
        <w:tc>
          <w:tcPr>
            <w:tcW w:w="963" w:type="dxa"/>
            <w:tcBorders>
              <w:top w:val="single" w:sz="4" w:space="0" w:color="000000"/>
              <w:left w:val="single" w:sz="4" w:space="0" w:color="000000"/>
              <w:bottom w:val="single" w:sz="4" w:space="0" w:color="000000"/>
              <w:right w:val="single" w:sz="4" w:space="0" w:color="000000"/>
            </w:tcBorders>
          </w:tcPr>
          <w:p w:rsidR="000607BD" w:rsidRPr="00EE388C" w:rsidRDefault="008D61DA" w:rsidP="00FF40C3">
            <w:pPr>
              <w:spacing w:after="0" w:line="259" w:lineRule="auto"/>
              <w:ind w:left="17" w:firstLine="0"/>
              <w:jc w:val="center"/>
              <w:rPr>
                <w:color w:val="auto"/>
                <w:sz w:val="23"/>
                <w:szCs w:val="23"/>
              </w:rPr>
            </w:pPr>
            <w:r w:rsidRPr="00EE388C">
              <w:rPr>
                <w:b/>
                <w:noProof/>
                <w:color w:val="auto"/>
                <w:sz w:val="23"/>
                <w:szCs w:val="23"/>
              </w:rPr>
              <mc:AlternateContent>
                <mc:Choice Requires="wps">
                  <w:drawing>
                    <wp:anchor distT="0" distB="0" distL="114300" distR="114300" simplePos="0" relativeHeight="251678720" behindDoc="0" locked="0" layoutInCell="1" allowOverlap="1">
                      <wp:simplePos x="0" y="0"/>
                      <wp:positionH relativeFrom="column">
                        <wp:posOffset>128269</wp:posOffset>
                      </wp:positionH>
                      <wp:positionV relativeFrom="paragraph">
                        <wp:posOffset>181610</wp:posOffset>
                      </wp:positionV>
                      <wp:extent cx="3800475" cy="19050"/>
                      <wp:effectExtent l="0" t="76200" r="28575" b="76200"/>
                      <wp:wrapNone/>
                      <wp:docPr id="17" name="Straight Arrow Connector 17"/>
                      <wp:cNvGraphicFramePr/>
                      <a:graphic xmlns:a="http://schemas.openxmlformats.org/drawingml/2006/main">
                        <a:graphicData uri="http://schemas.microsoft.com/office/word/2010/wordprocessingShape">
                          <wps:wsp>
                            <wps:cNvCnPr/>
                            <wps:spPr>
                              <a:xfrm flipV="1">
                                <a:off x="0" y="0"/>
                                <a:ext cx="3800475" cy="19050"/>
                              </a:xfrm>
                              <a:prstGeom prst="straightConnector1">
                                <a:avLst/>
                              </a:prstGeom>
                              <a:ln>
                                <a:solidFill>
                                  <a:srgbClr val="03653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BB4B34" id="Straight Arrow Connector 17" o:spid="_x0000_s1026" type="#_x0000_t32" style="position:absolute;margin-left:10.1pt;margin-top:14.3pt;width:299.25pt;height:1.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" strokecolor="#036539" strokeweight=".5pt">
                      <v:stroke endarrow="block" joinstyle="miter"/>
                    </v:shape>
                  </w:pict>
                </mc:Fallback>
              </mc:AlternateContent>
            </w:r>
            <w:r w:rsidR="000607BD"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4" w:firstLine="0"/>
              <w:jc w:val="center"/>
              <w:rPr>
                <w:color w:val="auto"/>
                <w:sz w:val="23"/>
                <w:szCs w:val="23"/>
              </w:rPr>
            </w:pPr>
            <w:r w:rsidRPr="00EE388C">
              <w:rPr>
                <w:b/>
                <w:color w:val="auto"/>
                <w:sz w:val="23"/>
                <w:szCs w:val="23"/>
              </w:rPr>
              <w:t xml:space="preserve"> </w:t>
            </w:r>
          </w:p>
        </w:tc>
        <w:tc>
          <w:tcPr>
            <w:tcW w:w="966"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21" w:firstLine="0"/>
              <w:jc w:val="center"/>
              <w:rPr>
                <w:color w:val="auto"/>
                <w:sz w:val="23"/>
                <w:szCs w:val="23"/>
              </w:rPr>
            </w:pPr>
            <w:r w:rsidRPr="00EE388C">
              <w:rPr>
                <w:b/>
                <w:color w:val="auto"/>
                <w:sz w:val="23"/>
                <w:szCs w:val="23"/>
              </w:rPr>
              <w:t xml:space="preserve"> </w:t>
            </w:r>
          </w:p>
        </w:tc>
        <w:tc>
          <w:tcPr>
            <w:tcW w:w="965"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9" w:firstLine="0"/>
              <w:jc w:val="center"/>
              <w:rPr>
                <w:color w:val="auto"/>
                <w:sz w:val="23"/>
                <w:szCs w:val="23"/>
              </w:rPr>
            </w:pPr>
            <w:r w:rsidRPr="00EE388C">
              <w:rPr>
                <w:b/>
                <w:color w:val="auto"/>
                <w:sz w:val="23"/>
                <w:szCs w:val="23"/>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607BD" w:rsidRPr="00EE388C" w:rsidRDefault="000607BD" w:rsidP="00FF40C3">
            <w:pPr>
              <w:spacing w:after="0" w:line="259" w:lineRule="auto"/>
              <w:ind w:left="15" w:firstLine="0"/>
              <w:jc w:val="center"/>
              <w:rPr>
                <w:color w:val="auto"/>
                <w:sz w:val="23"/>
                <w:szCs w:val="23"/>
              </w:rPr>
            </w:pPr>
            <w:r w:rsidRPr="00EE388C">
              <w:rPr>
                <w:b/>
                <w:color w:val="auto"/>
                <w:sz w:val="23"/>
                <w:szCs w:val="23"/>
              </w:rPr>
              <w:t xml:space="preserve"> </w:t>
            </w:r>
          </w:p>
        </w:tc>
        <w:tc>
          <w:tcPr>
            <w:tcW w:w="1184"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Pr>
          <w:p w:rsidR="000607BD" w:rsidRPr="00EE388C" w:rsidRDefault="000607BD" w:rsidP="00FF40C3">
            <w:pPr>
              <w:spacing w:after="0" w:line="259" w:lineRule="auto"/>
              <w:ind w:left="13" w:firstLine="0"/>
              <w:jc w:val="center"/>
              <w:rPr>
                <w:color w:val="auto"/>
                <w:sz w:val="23"/>
                <w:szCs w:val="23"/>
              </w:rPr>
            </w:pPr>
            <w:r w:rsidRPr="00EE388C">
              <w:rPr>
                <w:b/>
                <w:color w:val="auto"/>
                <w:sz w:val="23"/>
                <w:szCs w:val="23"/>
              </w:rPr>
              <w:t xml:space="preserve"> </w:t>
            </w:r>
          </w:p>
        </w:tc>
      </w:tr>
    </w:tbl>
    <w:p w:rsidR="000607BD" w:rsidRPr="00EE388C" w:rsidRDefault="000607BD" w:rsidP="000607BD">
      <w:pPr>
        <w:spacing w:after="160" w:line="259" w:lineRule="auto"/>
        <w:ind w:left="190" w:firstLine="0"/>
        <w:jc w:val="center"/>
        <w:rPr>
          <w:color w:val="auto"/>
          <w:sz w:val="16"/>
          <w:szCs w:val="16"/>
        </w:rPr>
      </w:pPr>
      <w:r w:rsidRPr="00EE388C">
        <w:rPr>
          <w:b/>
          <w:color w:val="auto"/>
          <w:sz w:val="23"/>
          <w:szCs w:val="23"/>
        </w:rPr>
        <w:t xml:space="preserve"> </w:t>
      </w:r>
    </w:p>
    <w:p w:rsidR="000607BD" w:rsidRPr="00EE388C" w:rsidRDefault="000607BD" w:rsidP="000607BD">
      <w:pPr>
        <w:numPr>
          <w:ilvl w:val="0"/>
          <w:numId w:val="7"/>
        </w:numPr>
        <w:spacing w:after="43" w:line="267" w:lineRule="auto"/>
        <w:ind w:hanging="410"/>
        <w:rPr>
          <w:color w:val="auto"/>
          <w:sz w:val="23"/>
          <w:szCs w:val="23"/>
        </w:rPr>
      </w:pPr>
      <w:r w:rsidRPr="00EE388C">
        <w:rPr>
          <w:color w:val="auto"/>
          <w:sz w:val="23"/>
          <w:szCs w:val="23"/>
        </w:rPr>
        <w:t xml:space="preserve">A reminder about behaviour and choices by the class teacher using Zone boards </w:t>
      </w:r>
    </w:p>
    <w:p w:rsidR="000607BD" w:rsidRPr="00EE388C" w:rsidRDefault="000607BD" w:rsidP="000607BD">
      <w:pPr>
        <w:numPr>
          <w:ilvl w:val="0"/>
          <w:numId w:val="7"/>
        </w:numPr>
        <w:spacing w:after="43" w:line="267" w:lineRule="auto"/>
        <w:ind w:hanging="410"/>
        <w:rPr>
          <w:color w:val="auto"/>
          <w:sz w:val="23"/>
          <w:szCs w:val="23"/>
        </w:rPr>
      </w:pPr>
      <w:r w:rsidRPr="00EE388C">
        <w:rPr>
          <w:color w:val="auto"/>
          <w:sz w:val="23"/>
          <w:szCs w:val="23"/>
        </w:rPr>
        <w:t xml:space="preserve">Five minutes off break </w:t>
      </w:r>
    </w:p>
    <w:p w:rsidR="000607BD" w:rsidRPr="00EE388C" w:rsidRDefault="000607BD" w:rsidP="000607BD">
      <w:pPr>
        <w:numPr>
          <w:ilvl w:val="0"/>
          <w:numId w:val="7"/>
        </w:numPr>
        <w:spacing w:after="43" w:line="267" w:lineRule="auto"/>
        <w:ind w:hanging="410"/>
        <w:rPr>
          <w:color w:val="auto"/>
          <w:sz w:val="23"/>
          <w:szCs w:val="23"/>
        </w:rPr>
      </w:pPr>
      <w:r w:rsidRPr="00EE388C">
        <w:rPr>
          <w:color w:val="auto"/>
          <w:sz w:val="23"/>
          <w:szCs w:val="23"/>
        </w:rPr>
        <w:t xml:space="preserve">Key Stage Leader informed of behaviour  to offer support if appropriate, </w:t>
      </w:r>
    </w:p>
    <w:p w:rsidR="000607BD" w:rsidRPr="00EE388C" w:rsidRDefault="000607BD" w:rsidP="000607BD">
      <w:pPr>
        <w:numPr>
          <w:ilvl w:val="0"/>
          <w:numId w:val="7"/>
        </w:numPr>
        <w:spacing w:after="43" w:line="267" w:lineRule="auto"/>
        <w:ind w:hanging="410"/>
        <w:rPr>
          <w:color w:val="auto"/>
          <w:sz w:val="23"/>
          <w:szCs w:val="23"/>
        </w:rPr>
      </w:pPr>
      <w:r w:rsidRPr="00EE388C">
        <w:rPr>
          <w:color w:val="auto"/>
          <w:sz w:val="23"/>
          <w:szCs w:val="23"/>
        </w:rPr>
        <w:t xml:space="preserve">Key Stage leader sees pupil and gives verbal warning </w:t>
      </w:r>
    </w:p>
    <w:p w:rsidR="000607BD" w:rsidRPr="00EE388C" w:rsidRDefault="000607BD" w:rsidP="000607BD">
      <w:pPr>
        <w:numPr>
          <w:ilvl w:val="0"/>
          <w:numId w:val="7"/>
        </w:numPr>
        <w:spacing w:after="43" w:line="267" w:lineRule="auto"/>
        <w:ind w:hanging="410"/>
        <w:rPr>
          <w:color w:val="auto"/>
          <w:sz w:val="23"/>
          <w:szCs w:val="23"/>
        </w:rPr>
      </w:pPr>
      <w:r w:rsidRPr="00EE388C">
        <w:rPr>
          <w:color w:val="auto"/>
          <w:sz w:val="23"/>
          <w:szCs w:val="23"/>
        </w:rPr>
        <w:t xml:space="preserve">Time out of class and 15 minutes of lunch break missed, spending time with a senior member of staff </w:t>
      </w:r>
    </w:p>
    <w:p w:rsidR="000607BD" w:rsidRPr="00EE388C" w:rsidRDefault="000607BD" w:rsidP="000607BD">
      <w:pPr>
        <w:numPr>
          <w:ilvl w:val="0"/>
          <w:numId w:val="7"/>
        </w:numPr>
        <w:spacing w:after="43" w:line="267" w:lineRule="auto"/>
        <w:ind w:hanging="410"/>
        <w:rPr>
          <w:color w:val="auto"/>
          <w:sz w:val="23"/>
          <w:szCs w:val="23"/>
        </w:rPr>
      </w:pPr>
      <w:r w:rsidRPr="00EE388C">
        <w:rPr>
          <w:color w:val="auto"/>
          <w:sz w:val="23"/>
          <w:szCs w:val="23"/>
        </w:rPr>
        <w:t xml:space="preserve">For upper Key Stage 2 pupils, children will be kept inside for the whole of lunchtime with any senior member of staff.  Parents will be informed when children reach this stage, using a consequence form and a face to face conversation or phone call </w:t>
      </w:r>
    </w:p>
    <w:p w:rsidR="000607BD" w:rsidRPr="00EE388C" w:rsidRDefault="000607BD" w:rsidP="000607BD">
      <w:pPr>
        <w:numPr>
          <w:ilvl w:val="0"/>
          <w:numId w:val="7"/>
        </w:numPr>
        <w:spacing w:after="38" w:line="259" w:lineRule="auto"/>
        <w:ind w:hanging="410"/>
        <w:rPr>
          <w:color w:val="auto"/>
          <w:sz w:val="23"/>
          <w:szCs w:val="23"/>
        </w:rPr>
      </w:pPr>
      <w:r w:rsidRPr="00EE388C">
        <w:rPr>
          <w:color w:val="auto"/>
          <w:sz w:val="23"/>
          <w:szCs w:val="23"/>
        </w:rPr>
        <w:t xml:space="preserve">Pupil sees head teacher and parents are informed either face to face or through a phone call </w:t>
      </w:r>
    </w:p>
    <w:p w:rsidR="000607BD" w:rsidRPr="00EE388C" w:rsidRDefault="000607BD" w:rsidP="000607BD">
      <w:pPr>
        <w:numPr>
          <w:ilvl w:val="0"/>
          <w:numId w:val="8"/>
        </w:numPr>
        <w:spacing w:after="38" w:line="259" w:lineRule="auto"/>
        <w:ind w:hanging="360"/>
        <w:rPr>
          <w:color w:val="auto"/>
          <w:sz w:val="23"/>
          <w:szCs w:val="23"/>
        </w:rPr>
      </w:pPr>
      <w:r w:rsidRPr="00EE388C">
        <w:rPr>
          <w:color w:val="auto"/>
          <w:sz w:val="23"/>
          <w:szCs w:val="23"/>
        </w:rPr>
        <w:t xml:space="preserve">Incidents starting at 3 and onwards need to be logged </w:t>
      </w:r>
      <w:r w:rsidR="00AF25CA" w:rsidRPr="00EE388C">
        <w:rPr>
          <w:color w:val="auto"/>
          <w:sz w:val="23"/>
          <w:szCs w:val="23"/>
        </w:rPr>
        <w:t>using appropriate behavioural log sheets</w:t>
      </w:r>
      <w:r w:rsidRPr="00EE388C">
        <w:rPr>
          <w:color w:val="auto"/>
          <w:sz w:val="23"/>
          <w:szCs w:val="23"/>
        </w:rPr>
        <w:t xml:space="preserve"> </w:t>
      </w:r>
    </w:p>
    <w:p w:rsidR="000607BD" w:rsidRPr="00EE388C" w:rsidRDefault="000607BD" w:rsidP="000607BD">
      <w:pPr>
        <w:numPr>
          <w:ilvl w:val="0"/>
          <w:numId w:val="8"/>
        </w:numPr>
        <w:spacing w:after="38" w:line="259" w:lineRule="auto"/>
        <w:ind w:hanging="360"/>
        <w:rPr>
          <w:color w:val="auto"/>
          <w:sz w:val="23"/>
          <w:szCs w:val="23"/>
        </w:rPr>
      </w:pPr>
      <w:r w:rsidRPr="00EE388C">
        <w:rPr>
          <w:color w:val="auto"/>
          <w:sz w:val="23"/>
          <w:szCs w:val="23"/>
        </w:rPr>
        <w:t xml:space="preserve">Consequences start at the shaded square </w:t>
      </w:r>
    </w:p>
    <w:p w:rsidR="000607BD" w:rsidRPr="00EE388C" w:rsidRDefault="000607BD" w:rsidP="00AF25CA">
      <w:pPr>
        <w:numPr>
          <w:ilvl w:val="0"/>
          <w:numId w:val="8"/>
        </w:numPr>
        <w:spacing w:after="233" w:line="259" w:lineRule="auto"/>
        <w:ind w:hanging="360"/>
        <w:rPr>
          <w:color w:val="auto"/>
          <w:sz w:val="23"/>
          <w:szCs w:val="23"/>
        </w:rPr>
      </w:pPr>
      <w:r w:rsidRPr="00EE388C">
        <w:rPr>
          <w:color w:val="auto"/>
          <w:sz w:val="23"/>
          <w:szCs w:val="23"/>
        </w:rPr>
        <w:t xml:space="preserve">Use professional judgement, where necessary, to decide the best cause of action </w:t>
      </w:r>
    </w:p>
    <w:sectPr w:rsidR="000607BD" w:rsidRPr="00EE388C" w:rsidSect="00814326">
      <w:headerReference w:type="even" r:id="rId9"/>
      <w:headerReference w:type="default" r:id="rId10"/>
      <w:footerReference w:type="default" r:id="rId11"/>
      <w:headerReference w:type="first" r:id="rId12"/>
      <w:footerReference w:type="first" r:id="rId13"/>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5CA" w:rsidRDefault="00AF25CA" w:rsidP="00AF25CA">
      <w:pPr>
        <w:spacing w:after="0" w:line="240" w:lineRule="auto"/>
      </w:pPr>
      <w:r>
        <w:separator/>
      </w:r>
    </w:p>
  </w:endnote>
  <w:endnote w:type="continuationSeparator" w:id="0">
    <w:p w:rsidR="00AF25CA" w:rsidRDefault="00AF25CA" w:rsidP="00AF2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EA" w:rsidRDefault="00F4078B">
    <w:pPr>
      <w:spacing w:after="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EA" w:rsidRDefault="00CA3914">
    <w:pPr>
      <w:spacing w:after="0" w:line="259" w:lineRule="auto"/>
      <w:ind w:left="0" w:firstLine="0"/>
    </w:pPr>
    <w:r>
      <w:rPr>
        <w:noProof/>
        <w:sz w:val="22"/>
      </w:rPr>
      <mc:AlternateContent>
        <mc:Choice Requires="wpg">
          <w:drawing>
            <wp:anchor distT="0" distB="0" distL="114300" distR="114300" simplePos="0" relativeHeight="251661312" behindDoc="0" locked="0" layoutInCell="1" allowOverlap="1" wp14:anchorId="1E0BDE68" wp14:editId="485FFB3F">
              <wp:simplePos x="0" y="0"/>
              <wp:positionH relativeFrom="page">
                <wp:posOffset>744474</wp:posOffset>
              </wp:positionH>
              <wp:positionV relativeFrom="page">
                <wp:posOffset>8948928</wp:posOffset>
              </wp:positionV>
              <wp:extent cx="6286500" cy="50292"/>
              <wp:effectExtent l="0" t="0" r="0" b="0"/>
              <wp:wrapSquare wrapText="bothSides"/>
              <wp:docPr id="34905" name="Group 34905"/>
              <wp:cNvGraphicFramePr/>
              <a:graphic xmlns:a="http://schemas.openxmlformats.org/drawingml/2006/main">
                <a:graphicData uri="http://schemas.microsoft.com/office/word/2010/wordprocessingGroup">
                  <wpg:wgp>
                    <wpg:cNvGrpSpPr/>
                    <wpg:grpSpPr>
                      <a:xfrm>
                        <a:off x="0" y="0"/>
                        <a:ext cx="6286500" cy="50292"/>
                        <a:chOff x="0" y="0"/>
                        <a:chExt cx="6286500" cy="50292"/>
                      </a:xfrm>
                    </wpg:grpSpPr>
                    <wps:wsp>
                      <wps:cNvPr id="36464" name="Shape 36464"/>
                      <wps:cNvSpPr/>
                      <wps:spPr>
                        <a:xfrm>
                          <a:off x="0" y="40233"/>
                          <a:ext cx="6286500" cy="10058"/>
                        </a:xfrm>
                        <a:custGeom>
                          <a:avLst/>
                          <a:gdLst/>
                          <a:ahLst/>
                          <a:cxnLst/>
                          <a:rect l="0" t="0" r="0" b="0"/>
                          <a:pathLst>
                            <a:path w="6286500" h="10058">
                              <a:moveTo>
                                <a:pt x="0" y="0"/>
                              </a:moveTo>
                              <a:lnTo>
                                <a:pt x="6286500" y="0"/>
                              </a:lnTo>
                              <a:lnTo>
                                <a:pt x="6286500" y="10058"/>
                              </a:lnTo>
                              <a:lnTo>
                                <a:pt x="0" y="100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5" name="Shape 36465"/>
                      <wps:cNvSpPr/>
                      <wps:spPr>
                        <a:xfrm>
                          <a:off x="0" y="0"/>
                          <a:ext cx="6286500" cy="30175"/>
                        </a:xfrm>
                        <a:custGeom>
                          <a:avLst/>
                          <a:gdLst/>
                          <a:ahLst/>
                          <a:cxnLst/>
                          <a:rect l="0" t="0" r="0" b="0"/>
                          <a:pathLst>
                            <a:path w="6286500" h="30175">
                              <a:moveTo>
                                <a:pt x="0" y="0"/>
                              </a:moveTo>
                              <a:lnTo>
                                <a:pt x="6286500" y="0"/>
                              </a:lnTo>
                              <a:lnTo>
                                <a:pt x="6286500" y="30175"/>
                              </a:lnTo>
                              <a:lnTo>
                                <a:pt x="0" y="301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1BA921" id="Group 34905" o:spid="_x0000_s1026" style="position:absolute;margin-left:58.6pt;margin-top:704.65pt;width:495pt;height:3.95pt;z-index:251661312;mso-position-horizontal-relative:page;mso-position-vertical-relative:page" coordsize="6286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">
              <v:shape id="Shape 36464" o:spid="_x0000_s1027" style="position:absolute;top:402;width:62865;height:100;visibility:visible;mso-wrap-style:square;v-text-anchor:top" coordsize="6286500,10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2ktMkA&#10;AADeAAAADwAAAGRycy9kb3ducmV2LnhtbESPT2vCQBDF7wW/wzKCl6Ib/xBD6ioqCIVeqvXgcZqd&#10;ZmOzsyG7xrSfvlso9Ph4835v3mrT21p01PrKsYLpJAFBXDhdcang/HYYZyB8QNZYOyYFX+Rhsx48&#10;rDDX7s5H6k6hFBHCPkcFJoQml9IXhiz6iWuIo/fhWoshyraUusV7hNtazpIklRYrjg0GG9obKj5P&#10;NxvfqMz+Ih+zb93trld8f11m8+2LUqNhv30CEagP/8d/6WetYJ4u0gX8zokMkO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62ktMkAAADeAAAADwAAAAAAAAAAAAAAAACYAgAA&#10;ZHJzL2Rvd25yZXYueG1sUEsFBgAAAAAEAAQA9QAAAI4DAAAAAA==&#10;" path="m,l6286500,r,10058l,10058,,e" fillcolor="black" stroked="f" strokeweight="0">
                <v:stroke miterlimit="83231f" joinstyle="miter"/>
                <v:path arrowok="t" textboxrect="0,0,6286500,10058"/>
              </v:shape>
              <v:shape id="Shape 36465" o:spid="_x0000_s1028" style="position:absolute;width:62865;height:301;visibility:visible;mso-wrap-style:square;v-text-anchor:top" coordsize="6286500,30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PQ0scA&#10;AADeAAAADwAAAGRycy9kb3ducmV2LnhtbESP3WrCQBSE7wu+w3IE7+pGrUGjq0hpoUVB/AMvD9lj&#10;EpI9G7JbjW/vFgQvh5n5hpkvW1OJKzWusKxg0I9AEKdWF5wpOB6+3ycgnEfWWFkmBXdysFx03uaY&#10;aHvjHV33PhMBwi5BBbn3dSKlS3My6Pq2Jg7exTYGfZBNJnWDtwA3lRxGUSwNFhwWcqzpM6e03P8Z&#10;BRcebM676fZ4qn63elzey/V5/aVUr9uuZiA8tf4VfrZ/tIJR/BGP4f9OuAJy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T0NLHAAAA3gAAAA8AAAAAAAAAAAAAAAAAmAIAAGRy&#10;cy9kb3ducmV2LnhtbFBLBQYAAAAABAAEAPUAAACMAwAAAAA=&#10;" path="m,l6286500,r,30175l,30175,,e" fillcolor="black" stroked="f" strokeweight="0">
                <v:stroke miterlimit="83231f" joinstyle="miter"/>
                <v:path arrowok="t" textboxrect="0,0,6286500,30175"/>
              </v:shape>
              <w10:wrap type="square" anchorx="page" anchory="page"/>
            </v:group>
          </w:pict>
        </mc:Fallback>
      </mc:AlternateContent>
    </w:r>
    <w:r>
      <w:rPr>
        <w:b/>
      </w:rPr>
      <w:t xml:space="preserve"> </w:t>
    </w:r>
  </w:p>
  <w:p w:rsidR="000958EA" w:rsidRDefault="00CA3914">
    <w:pPr>
      <w:spacing w:after="0" w:line="259" w:lineRule="auto"/>
      <w:ind w:left="0" w:firstLine="0"/>
    </w:pPr>
    <w:r>
      <w:rPr>
        <w:b/>
      </w:rPr>
      <w:t xml:space="preserve">Positive Behaviour Policy </w:t>
    </w:r>
  </w:p>
  <w:p w:rsidR="000958EA" w:rsidRDefault="00CA3914">
    <w:pPr>
      <w:spacing w:after="0" w:line="259" w:lineRule="auto"/>
      <w:ind w:left="0" w:right="-25" w:firstLine="0"/>
      <w:jc w:val="righ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Pr="005804BC">
      <w:rPr>
        <w:rFonts w:ascii="Times New Roman" w:eastAsia="Times New Roman" w:hAnsi="Times New Roman" w:cs="Times New Roman"/>
        <w:b/>
        <w:noProof/>
      </w:rPr>
      <w:t>40</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fldSimple w:instr=" NUMPAGES   \* MERGEFORMAT ">
      <w:r w:rsidR="002B3BB4" w:rsidRPr="002B3BB4">
        <w:rPr>
          <w:rFonts w:ascii="Times New Roman" w:eastAsia="Times New Roman" w:hAnsi="Times New Roman" w:cs="Times New Roman"/>
          <w:b/>
          <w:noProof/>
        </w:rPr>
        <w:t>13</w:t>
      </w:r>
    </w:fldSimple>
    <w:r>
      <w:rPr>
        <w:rFonts w:ascii="Times New Roman" w:eastAsia="Times New Roman" w:hAnsi="Times New Roman" w:cs="Times New Roman"/>
      </w:rPr>
      <w:t xml:space="preserve"> </w:t>
    </w:r>
  </w:p>
  <w:p w:rsidR="000958EA" w:rsidRDefault="00CA3914">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5CA" w:rsidRDefault="00AF25CA" w:rsidP="00AF25CA">
      <w:pPr>
        <w:spacing w:after="0" w:line="240" w:lineRule="auto"/>
      </w:pPr>
      <w:r>
        <w:separator/>
      </w:r>
    </w:p>
  </w:footnote>
  <w:footnote w:type="continuationSeparator" w:id="0">
    <w:p w:rsidR="00AF25CA" w:rsidRDefault="00AF25CA" w:rsidP="00AF2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EA" w:rsidRDefault="00F4078B" w:rsidP="004923E2">
    <w:pP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EA" w:rsidRDefault="00CA3914">
    <w:r>
      <w:rPr>
        <w:noProof/>
        <w:sz w:val="22"/>
      </w:rPr>
      <mc:AlternateContent>
        <mc:Choice Requires="wpg">
          <w:drawing>
            <wp:anchor distT="0" distB="0" distL="114300" distR="114300" simplePos="0" relativeHeight="251659264" behindDoc="1" locked="0" layoutInCell="1" allowOverlap="1" wp14:anchorId="40E531A9" wp14:editId="33AF05EC">
              <wp:simplePos x="0" y="0"/>
              <wp:positionH relativeFrom="page">
                <wp:posOffset>0</wp:posOffset>
              </wp:positionH>
              <wp:positionV relativeFrom="page">
                <wp:posOffset>0</wp:posOffset>
              </wp:positionV>
              <wp:extent cx="1" cy="1"/>
              <wp:effectExtent l="0" t="0" r="0" b="0"/>
              <wp:wrapNone/>
              <wp:docPr id="34927" name="Group 3492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A723817" id="Group 34927"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CG2vAFRAQAAsAIAAA4AAAAAAAAAAAAAAAAALgIAAGRy&#10;cy9lMm9Eb2MueG1sUEsBAi0AFAAGAAgAAAAhAD+lQGrWAAAA/wAAAA8AAAAAAAAAAAAAAAAAqwMA&#10;AGRycy9kb3ducmV2LnhtbFBLBQYAAAAABAAEAPMAAACu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EA" w:rsidRDefault="00CA3914">
    <w:r>
      <w:rPr>
        <w:noProof/>
        <w:sz w:val="22"/>
      </w:rPr>
      <mc:AlternateContent>
        <mc:Choice Requires="wpg">
          <w:drawing>
            <wp:anchor distT="0" distB="0" distL="114300" distR="114300" simplePos="0" relativeHeight="251660288" behindDoc="1" locked="0" layoutInCell="1" allowOverlap="1" wp14:anchorId="5C830D4B" wp14:editId="2AA1D8EE">
              <wp:simplePos x="0" y="0"/>
              <wp:positionH relativeFrom="page">
                <wp:posOffset>0</wp:posOffset>
              </wp:positionH>
              <wp:positionV relativeFrom="page">
                <wp:posOffset>0</wp:posOffset>
              </wp:positionV>
              <wp:extent cx="1" cy="1"/>
              <wp:effectExtent l="0" t="0" r="0" b="0"/>
              <wp:wrapNone/>
              <wp:docPr id="34898" name="Group 3489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4B83BBB" id="Group 34898"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JWrgKJRAQAAsAIAAA4AAAAAAAAAAAAAAAAALgIAAGRy&#10;cy9lMm9Eb2MueG1sUEsBAi0AFAAGAAgAAAAhAD+lQGrWAAAA/wAAAA8AAAAAAAAAAAAAAAAAqwMA&#10;AGRycy9kb3ducmV2LnhtbFBLBQYAAAAABAAEAPMAAACu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890"/>
    <w:multiLevelType w:val="hybridMultilevel"/>
    <w:tmpl w:val="0256E706"/>
    <w:lvl w:ilvl="0" w:tplc="69B6ED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08D4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2831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38F9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D2FB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1ACF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2E27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4A38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142F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2A4494"/>
    <w:multiLevelType w:val="hybridMultilevel"/>
    <w:tmpl w:val="513864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36405F0"/>
    <w:multiLevelType w:val="hybridMultilevel"/>
    <w:tmpl w:val="F3106418"/>
    <w:lvl w:ilvl="0" w:tplc="45764C64">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3C2DA2">
      <w:start w:val="1"/>
      <w:numFmt w:val="decimal"/>
      <w:lvlText w:val="%2."/>
      <w:lvlJc w:val="left"/>
      <w:pPr>
        <w:ind w:left="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4ECA4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BA831A">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36B0D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34D8AC">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3455F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0416A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4AECA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7553E1"/>
    <w:multiLevelType w:val="hybridMultilevel"/>
    <w:tmpl w:val="B5948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A00148"/>
    <w:multiLevelType w:val="hybridMultilevel"/>
    <w:tmpl w:val="A2204A44"/>
    <w:lvl w:ilvl="0" w:tplc="857C63DE">
      <w:start w:val="1"/>
      <w:numFmt w:val="bullet"/>
      <w:lvlText w:val="•"/>
      <w:lvlJc w:val="left"/>
      <w:pPr>
        <w:ind w:left="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CC82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3A71C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081AD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143DD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C8B17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78331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64CD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C2689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912F26"/>
    <w:multiLevelType w:val="hybridMultilevel"/>
    <w:tmpl w:val="0AA0EEC8"/>
    <w:lvl w:ilvl="0" w:tplc="FD1490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62F1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EA40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84F6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E2E1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E2F8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F03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6CAD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E6BB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4436EE"/>
    <w:multiLevelType w:val="hybridMultilevel"/>
    <w:tmpl w:val="1C320AEC"/>
    <w:lvl w:ilvl="0" w:tplc="640A57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3251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8C03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C6E2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CC5F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80C5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88D8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341E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FA8E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527686"/>
    <w:multiLevelType w:val="hybridMultilevel"/>
    <w:tmpl w:val="854A0772"/>
    <w:lvl w:ilvl="0" w:tplc="0902EF6C">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98F4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ECF21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EC90C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AC77B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C65F8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52161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3249B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7E202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E24962"/>
    <w:multiLevelType w:val="hybridMultilevel"/>
    <w:tmpl w:val="DE0CFB30"/>
    <w:lvl w:ilvl="0" w:tplc="0296AD30">
      <w:start w:val="1"/>
      <w:numFmt w:val="decimal"/>
      <w:lvlText w:val="%1."/>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16E24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68A0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2E4FD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F2175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F06BE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9A6A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9088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40FB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1D43093"/>
    <w:multiLevelType w:val="hybridMultilevel"/>
    <w:tmpl w:val="7C6CD0B6"/>
    <w:lvl w:ilvl="0" w:tplc="885247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DC41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F4E8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70F2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8CB9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4C6F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C248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227B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D258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7"/>
  </w:num>
  <w:num w:numId="3">
    <w:abstractNumId w:val="0"/>
  </w:num>
  <w:num w:numId="4">
    <w:abstractNumId w:val="6"/>
  </w:num>
  <w:num w:numId="5">
    <w:abstractNumId w:val="2"/>
  </w:num>
  <w:num w:numId="6">
    <w:abstractNumId w:val="9"/>
  </w:num>
  <w:num w:numId="7">
    <w:abstractNumId w:val="8"/>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BD"/>
    <w:rsid w:val="000607BD"/>
    <w:rsid w:val="00084E89"/>
    <w:rsid w:val="000D5C81"/>
    <w:rsid w:val="000F7242"/>
    <w:rsid w:val="001433F5"/>
    <w:rsid w:val="001D3A57"/>
    <w:rsid w:val="0021012B"/>
    <w:rsid w:val="00223840"/>
    <w:rsid w:val="00242B43"/>
    <w:rsid w:val="002B3BB4"/>
    <w:rsid w:val="00303E7B"/>
    <w:rsid w:val="00350559"/>
    <w:rsid w:val="003B08AA"/>
    <w:rsid w:val="005921FF"/>
    <w:rsid w:val="005B1BF9"/>
    <w:rsid w:val="00635506"/>
    <w:rsid w:val="006512A1"/>
    <w:rsid w:val="006A2B7C"/>
    <w:rsid w:val="006D51E1"/>
    <w:rsid w:val="006E7280"/>
    <w:rsid w:val="00725862"/>
    <w:rsid w:val="007B5D9C"/>
    <w:rsid w:val="007C76BB"/>
    <w:rsid w:val="00814326"/>
    <w:rsid w:val="00844DF1"/>
    <w:rsid w:val="008755D1"/>
    <w:rsid w:val="008834D4"/>
    <w:rsid w:val="008D61DA"/>
    <w:rsid w:val="00941A8D"/>
    <w:rsid w:val="009E7356"/>
    <w:rsid w:val="00A76FE5"/>
    <w:rsid w:val="00AF25CA"/>
    <w:rsid w:val="00C91C80"/>
    <w:rsid w:val="00CA3914"/>
    <w:rsid w:val="00D17221"/>
    <w:rsid w:val="00DD75C6"/>
    <w:rsid w:val="00E14D5E"/>
    <w:rsid w:val="00E87E86"/>
    <w:rsid w:val="00E919EA"/>
    <w:rsid w:val="00EB78FB"/>
    <w:rsid w:val="00EE0EB3"/>
    <w:rsid w:val="00EE388C"/>
    <w:rsid w:val="00F4078B"/>
    <w:rsid w:val="00F4387C"/>
    <w:rsid w:val="00FD3C22"/>
    <w:rsid w:val="00FD5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AE26F-3731-4AF5-800D-8C71C0FC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7BD"/>
    <w:pPr>
      <w:spacing w:after="13" w:line="249" w:lineRule="auto"/>
      <w:ind w:left="10" w:hanging="10"/>
    </w:pPr>
    <w:rPr>
      <w:rFonts w:ascii="Calibri" w:eastAsia="Calibri" w:hAnsi="Calibri" w:cs="Calibri"/>
      <w:color w:val="000000"/>
      <w:sz w:val="24"/>
      <w:lang w:eastAsia="en-GB"/>
    </w:rPr>
  </w:style>
  <w:style w:type="paragraph" w:styleId="Heading1">
    <w:name w:val="heading 1"/>
    <w:next w:val="Normal"/>
    <w:link w:val="Heading1Char"/>
    <w:uiPriority w:val="9"/>
    <w:unhideWhenUsed/>
    <w:qFormat/>
    <w:rsid w:val="000607BD"/>
    <w:pPr>
      <w:keepNext/>
      <w:keepLines/>
      <w:spacing w:after="0"/>
      <w:ind w:left="10" w:hanging="10"/>
      <w:outlineLvl w:val="0"/>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7BD"/>
    <w:rPr>
      <w:rFonts w:ascii="Calibri" w:eastAsia="Calibri" w:hAnsi="Calibri" w:cs="Calibri"/>
      <w:b/>
      <w:color w:val="000000"/>
      <w:sz w:val="24"/>
      <w:lang w:eastAsia="en-GB"/>
    </w:rPr>
  </w:style>
  <w:style w:type="table" w:customStyle="1" w:styleId="TableGrid">
    <w:name w:val="TableGrid"/>
    <w:rsid w:val="000607BD"/>
    <w:pPr>
      <w:spacing w:after="0" w:line="240" w:lineRule="auto"/>
    </w:pPr>
    <w:rPr>
      <w:rFonts w:eastAsiaTheme="minorEastAsia"/>
      <w:lang w:eastAsia="en-GB"/>
    </w:rPr>
    <w:tblPr>
      <w:tblCellMar>
        <w:top w:w="0" w:type="dxa"/>
        <w:left w:w="0" w:type="dxa"/>
        <w:bottom w:w="0" w:type="dxa"/>
        <w:right w:w="0" w:type="dxa"/>
      </w:tblCellMar>
    </w:tblPr>
  </w:style>
  <w:style w:type="paragraph" w:styleId="Footer">
    <w:name w:val="footer"/>
    <w:basedOn w:val="Normal"/>
    <w:link w:val="FooterChar"/>
    <w:uiPriority w:val="99"/>
    <w:unhideWhenUsed/>
    <w:rsid w:val="000607BD"/>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0607BD"/>
    <w:rPr>
      <w:rFonts w:eastAsiaTheme="minorEastAsia" w:cs="Times New Roman"/>
      <w:lang w:val="en-US"/>
    </w:rPr>
  </w:style>
  <w:style w:type="paragraph" w:styleId="NormalWeb">
    <w:name w:val="Normal (Web)"/>
    <w:basedOn w:val="Normal"/>
    <w:uiPriority w:val="99"/>
    <w:semiHidden/>
    <w:unhideWhenUsed/>
    <w:rsid w:val="000D5C8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0D5C81"/>
    <w:pPr>
      <w:ind w:left="720"/>
      <w:contextualSpacing/>
    </w:pPr>
  </w:style>
  <w:style w:type="paragraph" w:styleId="BalloonText">
    <w:name w:val="Balloon Text"/>
    <w:basedOn w:val="Normal"/>
    <w:link w:val="BalloonTextChar"/>
    <w:uiPriority w:val="99"/>
    <w:semiHidden/>
    <w:unhideWhenUsed/>
    <w:rsid w:val="002B3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BB4"/>
    <w:rPr>
      <w:rFonts w:ascii="Segoe UI" w:eastAsia="Calibri" w:hAnsi="Segoe UI" w:cs="Segoe UI"/>
      <w:color w:val="000000"/>
      <w:sz w:val="18"/>
      <w:szCs w:val="18"/>
      <w:lang w:eastAsia="en-GB"/>
    </w:rPr>
  </w:style>
  <w:style w:type="character" w:styleId="Hyperlink">
    <w:name w:val="Hyperlink"/>
    <w:basedOn w:val="DefaultParagraphFont"/>
    <w:uiPriority w:val="99"/>
    <w:semiHidden/>
    <w:unhideWhenUsed/>
    <w:rsid w:val="003B08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5914">
      <w:bodyDiv w:val="1"/>
      <w:marLeft w:val="0"/>
      <w:marRight w:val="0"/>
      <w:marTop w:val="0"/>
      <w:marBottom w:val="0"/>
      <w:divBdr>
        <w:top w:val="none" w:sz="0" w:space="0" w:color="auto"/>
        <w:left w:val="none" w:sz="0" w:space="0" w:color="auto"/>
        <w:bottom w:val="none" w:sz="0" w:space="0" w:color="auto"/>
        <w:right w:val="none" w:sz="0" w:space="0" w:color="auto"/>
      </w:divBdr>
      <w:divsChild>
        <w:div w:id="1904025256">
          <w:marLeft w:val="0"/>
          <w:marRight w:val="0"/>
          <w:marTop w:val="0"/>
          <w:marBottom w:val="0"/>
          <w:divBdr>
            <w:top w:val="none" w:sz="0" w:space="0" w:color="auto"/>
            <w:left w:val="none" w:sz="0" w:space="0" w:color="auto"/>
            <w:bottom w:val="none" w:sz="0" w:space="0" w:color="auto"/>
            <w:right w:val="none" w:sz="0" w:space="0" w:color="auto"/>
          </w:divBdr>
        </w:div>
        <w:div w:id="395013336">
          <w:marLeft w:val="0"/>
          <w:marRight w:val="0"/>
          <w:marTop w:val="0"/>
          <w:marBottom w:val="0"/>
          <w:divBdr>
            <w:top w:val="none" w:sz="0" w:space="0" w:color="auto"/>
            <w:left w:val="none" w:sz="0" w:space="0" w:color="auto"/>
            <w:bottom w:val="none" w:sz="0" w:space="0" w:color="auto"/>
            <w:right w:val="none" w:sz="0" w:space="0" w:color="auto"/>
          </w:divBdr>
        </w:div>
        <w:div w:id="1260026395">
          <w:marLeft w:val="0"/>
          <w:marRight w:val="0"/>
          <w:marTop w:val="0"/>
          <w:marBottom w:val="0"/>
          <w:divBdr>
            <w:top w:val="none" w:sz="0" w:space="0" w:color="auto"/>
            <w:left w:val="none" w:sz="0" w:space="0" w:color="auto"/>
            <w:bottom w:val="none" w:sz="0" w:space="0" w:color="auto"/>
            <w:right w:val="none" w:sz="0" w:space="0" w:color="auto"/>
          </w:divBdr>
        </w:div>
        <w:div w:id="2093352674">
          <w:marLeft w:val="0"/>
          <w:marRight w:val="0"/>
          <w:marTop w:val="0"/>
          <w:marBottom w:val="0"/>
          <w:divBdr>
            <w:top w:val="none" w:sz="0" w:space="0" w:color="auto"/>
            <w:left w:val="none" w:sz="0" w:space="0" w:color="auto"/>
            <w:bottom w:val="none" w:sz="0" w:space="0" w:color="auto"/>
            <w:right w:val="none" w:sz="0" w:space="0" w:color="auto"/>
          </w:divBdr>
        </w:div>
      </w:divsChild>
    </w:div>
    <w:div w:id="790246124">
      <w:bodyDiv w:val="1"/>
      <w:marLeft w:val="0"/>
      <w:marRight w:val="0"/>
      <w:marTop w:val="0"/>
      <w:marBottom w:val="0"/>
      <w:divBdr>
        <w:top w:val="none" w:sz="0" w:space="0" w:color="auto"/>
        <w:left w:val="none" w:sz="0" w:space="0" w:color="auto"/>
        <w:bottom w:val="none" w:sz="0" w:space="0" w:color="auto"/>
        <w:right w:val="none" w:sz="0" w:space="0" w:color="auto"/>
      </w:divBdr>
      <w:divsChild>
        <w:div w:id="2089956380">
          <w:marLeft w:val="0"/>
          <w:marRight w:val="0"/>
          <w:marTop w:val="0"/>
          <w:marBottom w:val="0"/>
          <w:divBdr>
            <w:top w:val="none" w:sz="0" w:space="0" w:color="auto"/>
            <w:left w:val="none" w:sz="0" w:space="0" w:color="auto"/>
            <w:bottom w:val="none" w:sz="0" w:space="0" w:color="auto"/>
            <w:right w:val="none" w:sz="0" w:space="0" w:color="auto"/>
          </w:divBdr>
        </w:div>
        <w:div w:id="880285309">
          <w:marLeft w:val="0"/>
          <w:marRight w:val="0"/>
          <w:marTop w:val="0"/>
          <w:marBottom w:val="0"/>
          <w:divBdr>
            <w:top w:val="none" w:sz="0" w:space="0" w:color="auto"/>
            <w:left w:val="none" w:sz="0" w:space="0" w:color="auto"/>
            <w:bottom w:val="none" w:sz="0" w:space="0" w:color="auto"/>
            <w:right w:val="none" w:sz="0" w:space="0" w:color="auto"/>
          </w:divBdr>
        </w:div>
        <w:div w:id="1454326352">
          <w:marLeft w:val="0"/>
          <w:marRight w:val="0"/>
          <w:marTop w:val="0"/>
          <w:marBottom w:val="0"/>
          <w:divBdr>
            <w:top w:val="none" w:sz="0" w:space="0" w:color="auto"/>
            <w:left w:val="none" w:sz="0" w:space="0" w:color="auto"/>
            <w:bottom w:val="none" w:sz="0" w:space="0" w:color="auto"/>
            <w:right w:val="none" w:sz="0" w:space="0" w:color="auto"/>
          </w:divBdr>
        </w:div>
        <w:div w:id="384990311">
          <w:marLeft w:val="0"/>
          <w:marRight w:val="0"/>
          <w:marTop w:val="0"/>
          <w:marBottom w:val="0"/>
          <w:divBdr>
            <w:top w:val="none" w:sz="0" w:space="0" w:color="auto"/>
            <w:left w:val="none" w:sz="0" w:space="0" w:color="auto"/>
            <w:bottom w:val="none" w:sz="0" w:space="0" w:color="auto"/>
            <w:right w:val="none" w:sz="0" w:space="0" w:color="auto"/>
          </w:divBdr>
        </w:div>
      </w:divsChild>
    </w:div>
    <w:div w:id="86351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Abbots Green Primary School</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 Morrison</dc:creator>
  <cp:keywords/>
  <dc:description/>
  <cp:lastModifiedBy>GemmaPrentice</cp:lastModifiedBy>
  <cp:revision>2</cp:revision>
  <cp:lastPrinted>2017-04-18T07:20:00Z</cp:lastPrinted>
  <dcterms:created xsi:type="dcterms:W3CDTF">2020-01-24T08:42:00Z</dcterms:created>
  <dcterms:modified xsi:type="dcterms:W3CDTF">2020-01-24T08:42:00Z</dcterms:modified>
</cp:coreProperties>
</file>